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3ADA" w14:textId="77777777" w:rsidR="00C12AA5" w:rsidRPr="002101BA" w:rsidRDefault="00C12AA5">
      <w:pPr>
        <w:rPr>
          <w:rFonts w:ascii="Arial" w:hAnsi="Arial" w:cs="Arial"/>
          <w:sz w:val="36"/>
          <w:szCs w:val="36"/>
        </w:rPr>
      </w:pPr>
    </w:p>
    <w:p w14:paraId="448F880C" w14:textId="77777777" w:rsidR="00C12AA5" w:rsidRPr="002101BA" w:rsidRDefault="00C12AA5" w:rsidP="00DE620B">
      <w:pPr>
        <w:pStyle w:val="berschrift1"/>
        <w:ind w:left="0" w:firstLine="0"/>
        <w:rPr>
          <w:rFonts w:ascii="Arial" w:hAnsi="Arial" w:cs="Arial"/>
          <w:sz w:val="36"/>
          <w:szCs w:val="36"/>
        </w:rPr>
      </w:pPr>
      <w:r w:rsidRPr="002101BA">
        <w:rPr>
          <w:rFonts w:ascii="Arial" w:hAnsi="Arial" w:cs="Arial"/>
          <w:sz w:val="36"/>
          <w:szCs w:val="36"/>
        </w:rPr>
        <w:t>Ausschreibung und Einladung</w:t>
      </w:r>
    </w:p>
    <w:p w14:paraId="51631FCE" w14:textId="77777777" w:rsidR="00C12AA5" w:rsidRPr="002101BA" w:rsidRDefault="00C12AA5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62C80DCE" w14:textId="77777777" w:rsidR="00C12AA5" w:rsidRPr="00D451B1" w:rsidRDefault="00C12AA5" w:rsidP="00A1571B">
      <w:pPr>
        <w:jc w:val="center"/>
        <w:rPr>
          <w:rFonts w:ascii="Arial" w:hAnsi="Arial" w:cs="Arial"/>
          <w:b/>
          <w:sz w:val="28"/>
          <w:szCs w:val="28"/>
        </w:rPr>
      </w:pPr>
      <w:r w:rsidRPr="002101BA">
        <w:rPr>
          <w:rFonts w:ascii="Arial" w:hAnsi="Arial" w:cs="Arial"/>
          <w:b/>
          <w:sz w:val="28"/>
          <w:szCs w:val="28"/>
        </w:rPr>
        <w:t xml:space="preserve">zu den Bezirksmeisterschaften </w:t>
      </w:r>
      <w:r w:rsidRPr="00D451B1">
        <w:rPr>
          <w:rFonts w:ascii="Arial" w:hAnsi="Arial" w:cs="Arial"/>
          <w:b/>
          <w:sz w:val="28"/>
          <w:szCs w:val="28"/>
        </w:rPr>
        <w:t xml:space="preserve">am </w:t>
      </w:r>
      <w:r w:rsidR="00D451B1" w:rsidRPr="00D451B1">
        <w:rPr>
          <w:rFonts w:ascii="Arial" w:hAnsi="Arial" w:cs="Arial"/>
          <w:b/>
          <w:sz w:val="28"/>
          <w:szCs w:val="28"/>
        </w:rPr>
        <w:t>12</w:t>
      </w:r>
      <w:r w:rsidR="00847986" w:rsidRPr="00D451B1">
        <w:rPr>
          <w:rFonts w:ascii="Arial" w:hAnsi="Arial" w:cs="Arial"/>
          <w:b/>
          <w:sz w:val="28"/>
          <w:szCs w:val="28"/>
        </w:rPr>
        <w:t>.</w:t>
      </w:r>
      <w:r w:rsidR="0018375A" w:rsidRPr="00D451B1">
        <w:rPr>
          <w:rFonts w:ascii="Arial" w:hAnsi="Arial" w:cs="Arial"/>
          <w:b/>
          <w:sz w:val="28"/>
          <w:szCs w:val="28"/>
        </w:rPr>
        <w:t xml:space="preserve"> und </w:t>
      </w:r>
      <w:r w:rsidR="00D451B1" w:rsidRPr="00D451B1">
        <w:rPr>
          <w:rFonts w:ascii="Arial" w:hAnsi="Arial" w:cs="Arial"/>
          <w:b/>
          <w:sz w:val="28"/>
          <w:szCs w:val="28"/>
        </w:rPr>
        <w:t>13</w:t>
      </w:r>
      <w:r w:rsidR="00847986" w:rsidRPr="00D451B1">
        <w:rPr>
          <w:rFonts w:ascii="Arial" w:hAnsi="Arial" w:cs="Arial"/>
          <w:b/>
          <w:sz w:val="28"/>
          <w:szCs w:val="28"/>
        </w:rPr>
        <w:t>.</w:t>
      </w:r>
      <w:r w:rsidR="0018375A" w:rsidRPr="00D451B1">
        <w:rPr>
          <w:rFonts w:ascii="Arial" w:hAnsi="Arial" w:cs="Arial"/>
          <w:b/>
          <w:sz w:val="28"/>
          <w:szCs w:val="28"/>
        </w:rPr>
        <w:t xml:space="preserve"> </w:t>
      </w:r>
      <w:r w:rsidR="00D451B1" w:rsidRPr="00D451B1">
        <w:rPr>
          <w:rFonts w:ascii="Arial" w:hAnsi="Arial" w:cs="Arial"/>
          <w:b/>
          <w:sz w:val="28"/>
          <w:szCs w:val="28"/>
        </w:rPr>
        <w:t>Oktober</w:t>
      </w:r>
      <w:r w:rsidR="0018375A" w:rsidRPr="00D451B1">
        <w:rPr>
          <w:rFonts w:ascii="Arial" w:hAnsi="Arial" w:cs="Arial"/>
          <w:b/>
          <w:sz w:val="28"/>
          <w:szCs w:val="28"/>
        </w:rPr>
        <w:t xml:space="preserve"> </w:t>
      </w:r>
      <w:r w:rsidR="0000731E" w:rsidRPr="00D451B1">
        <w:rPr>
          <w:rFonts w:ascii="Arial" w:hAnsi="Arial" w:cs="Arial"/>
          <w:b/>
          <w:sz w:val="28"/>
          <w:szCs w:val="28"/>
        </w:rPr>
        <w:t>202</w:t>
      </w:r>
      <w:r w:rsidR="00D451B1" w:rsidRPr="00D451B1">
        <w:rPr>
          <w:rFonts w:ascii="Arial" w:hAnsi="Arial" w:cs="Arial"/>
          <w:b/>
          <w:sz w:val="28"/>
          <w:szCs w:val="28"/>
        </w:rPr>
        <w:t>4</w:t>
      </w:r>
    </w:p>
    <w:p w14:paraId="2FC68E39" w14:textId="77777777" w:rsidR="00C12AA5" w:rsidRPr="00D451B1" w:rsidRDefault="00847986" w:rsidP="00A1571B">
      <w:pPr>
        <w:jc w:val="center"/>
        <w:rPr>
          <w:rFonts w:ascii="Arial" w:hAnsi="Arial" w:cs="Arial"/>
          <w:b/>
          <w:sz w:val="28"/>
          <w:szCs w:val="28"/>
        </w:rPr>
      </w:pPr>
      <w:r w:rsidRPr="00D451B1">
        <w:rPr>
          <w:rFonts w:ascii="Arial" w:hAnsi="Arial" w:cs="Arial"/>
          <w:b/>
          <w:sz w:val="28"/>
          <w:szCs w:val="28"/>
        </w:rPr>
        <w:t xml:space="preserve">in der </w:t>
      </w:r>
      <w:r w:rsidR="0000731E" w:rsidRPr="00D451B1">
        <w:rPr>
          <w:rFonts w:ascii="Arial" w:hAnsi="Arial" w:cs="Arial"/>
          <w:b/>
          <w:sz w:val="28"/>
          <w:szCs w:val="28"/>
        </w:rPr>
        <w:t>Jakob-Scheuring-Halle in Ottenau</w:t>
      </w:r>
    </w:p>
    <w:p w14:paraId="6F4AFA3E" w14:textId="77777777" w:rsidR="00C12AA5" w:rsidRPr="002101BA" w:rsidRDefault="00C12AA5">
      <w:pPr>
        <w:jc w:val="center"/>
        <w:rPr>
          <w:rFonts w:ascii="Arial" w:hAnsi="Arial" w:cs="Arial"/>
          <w:b/>
          <w:sz w:val="22"/>
          <w:szCs w:val="22"/>
        </w:rPr>
      </w:pPr>
    </w:p>
    <w:p w14:paraId="2A6F1F0D" w14:textId="77777777" w:rsidR="00C12AA5" w:rsidRPr="002101BA" w:rsidRDefault="00C12AA5">
      <w:pPr>
        <w:jc w:val="center"/>
        <w:rPr>
          <w:rFonts w:ascii="Arial" w:hAnsi="Arial" w:cs="Arial"/>
          <w:b/>
          <w:sz w:val="22"/>
          <w:szCs w:val="22"/>
        </w:rPr>
      </w:pPr>
    </w:p>
    <w:p w14:paraId="0406F963" w14:textId="77777777" w:rsidR="00C12AA5" w:rsidRPr="002101BA" w:rsidRDefault="00C12AA5" w:rsidP="00EA5470">
      <w:pPr>
        <w:rPr>
          <w:rFonts w:ascii="Arial" w:hAnsi="Arial" w:cs="Arial"/>
          <w:b/>
          <w:sz w:val="22"/>
          <w:szCs w:val="22"/>
        </w:rPr>
      </w:pPr>
      <w:r w:rsidRPr="002101BA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1A99FF44" w14:textId="77777777" w:rsidR="00C12AA5" w:rsidRPr="0040491E" w:rsidRDefault="00C12AA5" w:rsidP="00404314">
      <w:pPr>
        <w:tabs>
          <w:tab w:val="left" w:pos="2127"/>
        </w:tabs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Veranstalter:</w:t>
      </w:r>
      <w:r w:rsidRPr="0040491E">
        <w:rPr>
          <w:rFonts w:ascii="Arial" w:hAnsi="Arial" w:cs="Arial"/>
          <w:sz w:val="21"/>
          <w:szCs w:val="21"/>
        </w:rPr>
        <w:tab/>
        <w:t>Bezirk Rastatt / Baden-Baden</w:t>
      </w:r>
    </w:p>
    <w:p w14:paraId="20E2A54D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</w:p>
    <w:p w14:paraId="31EC4D65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Ausrichter:</w:t>
      </w: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</w:r>
      <w:r w:rsidR="0000731E" w:rsidRPr="0040491E">
        <w:rPr>
          <w:rFonts w:ascii="Arial" w:hAnsi="Arial" w:cs="Arial"/>
          <w:sz w:val="21"/>
          <w:szCs w:val="21"/>
        </w:rPr>
        <w:t>Spvgg Ottenau Abt. Tischtennis</w:t>
      </w:r>
    </w:p>
    <w:p w14:paraId="5161EE09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</w:p>
    <w:p w14:paraId="34F5C103" w14:textId="4255EC49" w:rsidR="00C12AA5" w:rsidRPr="0040491E" w:rsidRDefault="00C12AA5" w:rsidP="00885975">
      <w:pPr>
        <w:ind w:left="2124" w:hanging="2124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Turnierleitung:</w:t>
      </w:r>
      <w:r w:rsidRPr="0040491E">
        <w:rPr>
          <w:rFonts w:ascii="Arial" w:hAnsi="Arial" w:cs="Arial"/>
          <w:sz w:val="21"/>
          <w:szCs w:val="21"/>
        </w:rPr>
        <w:tab/>
      </w:r>
      <w:r w:rsidR="0000731E" w:rsidRPr="0040491E">
        <w:rPr>
          <w:rFonts w:ascii="Arial" w:hAnsi="Arial" w:cs="Arial"/>
          <w:sz w:val="21"/>
          <w:szCs w:val="21"/>
        </w:rPr>
        <w:t>Klaus Wallner</w:t>
      </w:r>
      <w:r w:rsidRPr="0040491E">
        <w:rPr>
          <w:rFonts w:ascii="Arial" w:hAnsi="Arial" w:cs="Arial"/>
          <w:sz w:val="21"/>
          <w:szCs w:val="21"/>
        </w:rPr>
        <w:t xml:space="preserve"> und weitere Mitglieder </w:t>
      </w:r>
      <w:r w:rsidR="005E3B17" w:rsidRPr="0040491E">
        <w:rPr>
          <w:rFonts w:ascii="Arial" w:hAnsi="Arial" w:cs="Arial"/>
          <w:sz w:val="21"/>
          <w:szCs w:val="21"/>
        </w:rPr>
        <w:t>de</w:t>
      </w:r>
      <w:r w:rsidR="00AE59AA">
        <w:rPr>
          <w:rFonts w:ascii="Arial" w:hAnsi="Arial" w:cs="Arial"/>
          <w:sz w:val="21"/>
          <w:szCs w:val="21"/>
        </w:rPr>
        <w:t>r</w:t>
      </w:r>
      <w:r w:rsidR="005E3B17" w:rsidRPr="0040491E">
        <w:rPr>
          <w:rFonts w:ascii="Arial" w:hAnsi="Arial" w:cs="Arial"/>
          <w:sz w:val="21"/>
          <w:szCs w:val="21"/>
        </w:rPr>
        <w:t xml:space="preserve"> </w:t>
      </w:r>
      <w:r w:rsidR="00885975" w:rsidRPr="0040491E">
        <w:rPr>
          <w:rFonts w:ascii="Arial" w:hAnsi="Arial" w:cs="Arial"/>
          <w:sz w:val="21"/>
          <w:szCs w:val="21"/>
        </w:rPr>
        <w:t>Spvgg Ottenau Abt. TT</w:t>
      </w:r>
    </w:p>
    <w:p w14:paraId="52FA5F97" w14:textId="77777777" w:rsidR="00C12AA5" w:rsidRPr="0040491E" w:rsidRDefault="00C12AA5" w:rsidP="00F7158A">
      <w:pPr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Oberschiedsrichter:</w:t>
      </w:r>
      <w:r w:rsidR="000E2CAC" w:rsidRPr="0040491E">
        <w:rPr>
          <w:rFonts w:ascii="Arial" w:hAnsi="Arial" w:cs="Arial"/>
          <w:sz w:val="21"/>
          <w:szCs w:val="21"/>
        </w:rPr>
        <w:t xml:space="preserve"> </w:t>
      </w:r>
      <w:r w:rsidR="000E2CAC" w:rsidRPr="0040491E">
        <w:rPr>
          <w:rFonts w:ascii="Arial" w:hAnsi="Arial" w:cs="Arial"/>
          <w:sz w:val="21"/>
          <w:szCs w:val="21"/>
        </w:rPr>
        <w:tab/>
        <w:t xml:space="preserve">Wolfgang Karcher </w:t>
      </w:r>
      <w:r w:rsidRPr="0040491E">
        <w:rPr>
          <w:rFonts w:ascii="Arial" w:hAnsi="Arial" w:cs="Arial"/>
          <w:sz w:val="21"/>
          <w:szCs w:val="21"/>
        </w:rPr>
        <w:tab/>
      </w:r>
      <w:r w:rsidR="00D451B1" w:rsidRPr="0040491E">
        <w:rPr>
          <w:rFonts w:ascii="Arial" w:hAnsi="Arial" w:cs="Arial"/>
          <w:sz w:val="21"/>
          <w:szCs w:val="21"/>
        </w:rPr>
        <w:t>12.10.2024</w:t>
      </w:r>
    </w:p>
    <w:p w14:paraId="6A31F2FA" w14:textId="2AC01694" w:rsidR="00387B23" w:rsidRPr="0040491E" w:rsidRDefault="00387B23" w:rsidP="00F7158A">
      <w:pPr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     </w:t>
      </w:r>
      <w:r w:rsidR="00885975" w:rsidRPr="0040491E">
        <w:rPr>
          <w:rFonts w:ascii="Arial" w:hAnsi="Arial" w:cs="Arial"/>
          <w:sz w:val="21"/>
          <w:szCs w:val="21"/>
        </w:rPr>
        <w:t xml:space="preserve">                           </w:t>
      </w:r>
      <w:r w:rsidR="000E2CAC" w:rsidRPr="0040491E">
        <w:rPr>
          <w:rFonts w:ascii="Arial" w:hAnsi="Arial" w:cs="Arial"/>
          <w:sz w:val="21"/>
          <w:szCs w:val="21"/>
        </w:rPr>
        <w:tab/>
        <w:t>Klaus Schillinger</w:t>
      </w:r>
      <w:r w:rsidR="000E2CAC" w:rsidRPr="0040491E">
        <w:rPr>
          <w:rFonts w:ascii="Arial" w:hAnsi="Arial" w:cs="Arial"/>
          <w:sz w:val="21"/>
          <w:szCs w:val="21"/>
        </w:rPr>
        <w:tab/>
      </w:r>
      <w:r w:rsidR="00D451B1" w:rsidRPr="0040491E">
        <w:rPr>
          <w:rFonts w:ascii="Arial" w:hAnsi="Arial" w:cs="Arial"/>
          <w:sz w:val="21"/>
          <w:szCs w:val="21"/>
        </w:rPr>
        <w:t>13.10.2024</w:t>
      </w:r>
    </w:p>
    <w:p w14:paraId="194359D5" w14:textId="77777777" w:rsidR="00C12AA5" w:rsidRPr="0040491E" w:rsidRDefault="00C12AA5" w:rsidP="00F7158A">
      <w:pPr>
        <w:rPr>
          <w:rFonts w:ascii="Arial" w:hAnsi="Arial" w:cs="Arial"/>
          <w:sz w:val="21"/>
          <w:szCs w:val="21"/>
        </w:rPr>
      </w:pPr>
    </w:p>
    <w:p w14:paraId="47DA0144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Schiedsgericht:</w:t>
      </w:r>
      <w:r w:rsidRPr="0040491E">
        <w:rPr>
          <w:rFonts w:ascii="Arial" w:hAnsi="Arial" w:cs="Arial"/>
          <w:sz w:val="21"/>
          <w:szCs w:val="21"/>
        </w:rPr>
        <w:tab/>
      </w:r>
      <w:r w:rsidR="002101BA" w:rsidRPr="0040491E">
        <w:rPr>
          <w:rFonts w:ascii="Arial" w:hAnsi="Arial" w:cs="Arial"/>
          <w:sz w:val="21"/>
          <w:szCs w:val="21"/>
        </w:rPr>
        <w:t>An</w:t>
      </w:r>
      <w:r w:rsidRPr="0040491E">
        <w:rPr>
          <w:rFonts w:ascii="Arial" w:hAnsi="Arial" w:cs="Arial"/>
          <w:sz w:val="21"/>
          <w:szCs w:val="21"/>
        </w:rPr>
        <w:t>wesende Mitglieder des Bezirksvorstandes</w:t>
      </w:r>
      <w:r w:rsidR="00467ACA" w:rsidRPr="0040491E">
        <w:rPr>
          <w:rFonts w:ascii="Arial" w:hAnsi="Arial" w:cs="Arial"/>
          <w:sz w:val="21"/>
          <w:szCs w:val="21"/>
        </w:rPr>
        <w:t>/Jugendausschusses</w:t>
      </w:r>
    </w:p>
    <w:p w14:paraId="116F7316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</w:p>
    <w:p w14:paraId="7B9EBD40" w14:textId="234F0D5B" w:rsidR="00C12AA5" w:rsidRPr="0040491E" w:rsidRDefault="00C12AA5">
      <w:pPr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Gesamtleitung:</w:t>
      </w:r>
      <w:r w:rsidR="00AE59AA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</w:r>
      <w:r w:rsidR="008B0054" w:rsidRPr="0040491E">
        <w:rPr>
          <w:rFonts w:ascii="Arial" w:hAnsi="Arial" w:cs="Arial"/>
          <w:sz w:val="21"/>
          <w:szCs w:val="21"/>
        </w:rPr>
        <w:t>Erwachsene</w:t>
      </w:r>
      <w:r w:rsidRPr="0040491E">
        <w:rPr>
          <w:rFonts w:ascii="Arial" w:hAnsi="Arial" w:cs="Arial"/>
          <w:sz w:val="21"/>
          <w:szCs w:val="21"/>
        </w:rPr>
        <w:t xml:space="preserve">: </w:t>
      </w:r>
      <w:r w:rsidRPr="0040491E">
        <w:rPr>
          <w:rFonts w:ascii="Arial" w:hAnsi="Arial" w:cs="Arial"/>
          <w:sz w:val="21"/>
          <w:szCs w:val="21"/>
        </w:rPr>
        <w:tab/>
        <w:t>Ressortleit</w:t>
      </w:r>
      <w:r w:rsidR="008B0054" w:rsidRPr="0040491E">
        <w:rPr>
          <w:rFonts w:ascii="Arial" w:hAnsi="Arial" w:cs="Arial"/>
          <w:sz w:val="21"/>
          <w:szCs w:val="21"/>
        </w:rPr>
        <w:t>er Erwachsenensport oder Stellvertreter</w:t>
      </w:r>
    </w:p>
    <w:p w14:paraId="13CF2B2D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  <w:t>Jugend:</w:t>
      </w:r>
      <w:r w:rsidRPr="0040491E">
        <w:rPr>
          <w:rFonts w:ascii="Arial" w:hAnsi="Arial" w:cs="Arial"/>
          <w:sz w:val="21"/>
          <w:szCs w:val="21"/>
        </w:rPr>
        <w:tab/>
        <w:t>Ressortleiter Jugend oder Stellvertreter</w:t>
      </w:r>
    </w:p>
    <w:p w14:paraId="0DB8189F" w14:textId="77777777" w:rsidR="00C12AA5" w:rsidRPr="0040491E" w:rsidRDefault="00C12AA5">
      <w:pPr>
        <w:rPr>
          <w:rFonts w:ascii="Arial" w:hAnsi="Arial" w:cs="Arial"/>
          <w:sz w:val="21"/>
          <w:szCs w:val="21"/>
        </w:rPr>
      </w:pPr>
    </w:p>
    <w:p w14:paraId="6A9532DF" w14:textId="77777777" w:rsidR="008773FD" w:rsidRPr="0040491E" w:rsidRDefault="00C12AA5" w:rsidP="00404314">
      <w:pPr>
        <w:suppressAutoHyphens w:val="0"/>
        <w:autoSpaceDE w:val="0"/>
        <w:autoSpaceDN w:val="0"/>
        <w:adjustRightInd w:val="0"/>
        <w:ind w:left="2124" w:hanging="2124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Austragungsmodus</w:t>
      </w:r>
      <w:r w:rsidR="00267DDC" w:rsidRPr="0040491E">
        <w:rPr>
          <w:rFonts w:ascii="Arial" w:hAnsi="Arial" w:cs="Arial"/>
          <w:sz w:val="21"/>
          <w:szCs w:val="21"/>
        </w:rPr>
        <w:t xml:space="preserve"> </w:t>
      </w:r>
    </w:p>
    <w:p w14:paraId="78CD8E2B" w14:textId="77777777" w:rsidR="00C12AA5" w:rsidRPr="0040491E" w:rsidRDefault="00267DDC" w:rsidP="00AE59AA">
      <w:pPr>
        <w:suppressAutoHyphens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Jugend</w:t>
      </w:r>
      <w:r w:rsidR="00C12AA5" w:rsidRPr="0040491E">
        <w:rPr>
          <w:rFonts w:ascii="Arial" w:hAnsi="Arial" w:cs="Arial"/>
          <w:sz w:val="21"/>
          <w:szCs w:val="21"/>
        </w:rPr>
        <w:t>:</w:t>
      </w:r>
      <w:r w:rsidR="00C12AA5" w:rsidRPr="0040491E">
        <w:rPr>
          <w:rFonts w:ascii="Arial" w:hAnsi="Arial" w:cs="Arial"/>
          <w:sz w:val="21"/>
          <w:szCs w:val="21"/>
        </w:rPr>
        <w:tab/>
      </w:r>
      <w:r w:rsidR="00467ACA" w:rsidRPr="0040491E">
        <w:rPr>
          <w:rFonts w:ascii="Arial" w:hAnsi="Arial" w:cs="Arial"/>
          <w:sz w:val="21"/>
          <w:szCs w:val="21"/>
        </w:rPr>
        <w:t>Im</w:t>
      </w:r>
      <w:r w:rsidR="00FB1008" w:rsidRPr="0040491E">
        <w:rPr>
          <w:rFonts w:ascii="Arial" w:hAnsi="Arial" w:cs="Arial"/>
          <w:sz w:val="21"/>
          <w:szCs w:val="21"/>
        </w:rPr>
        <w:t xml:space="preserve"> Einzel</w:t>
      </w:r>
      <w:r w:rsidR="008773FD" w:rsidRPr="0040491E">
        <w:rPr>
          <w:rFonts w:ascii="Arial" w:hAnsi="Arial" w:cs="Arial"/>
          <w:sz w:val="21"/>
          <w:szCs w:val="21"/>
        </w:rPr>
        <w:t>wettbewerb</w:t>
      </w:r>
      <w:r w:rsidR="00FB1008" w:rsidRPr="0040491E">
        <w:rPr>
          <w:rFonts w:ascii="Arial" w:hAnsi="Arial" w:cs="Arial"/>
          <w:sz w:val="21"/>
          <w:szCs w:val="21"/>
        </w:rPr>
        <w:t xml:space="preserve"> Gruppenspiele</w:t>
      </w:r>
      <w:r w:rsidR="00C12AA5" w:rsidRPr="0040491E">
        <w:rPr>
          <w:rFonts w:ascii="Arial" w:hAnsi="Arial" w:cs="Arial"/>
          <w:sz w:val="21"/>
          <w:szCs w:val="21"/>
        </w:rPr>
        <w:t xml:space="preserve"> (3er oder 4er Gruppen), wobei sich die jeweils Erst- und Zweitplatzierten für die anschließende ei</w:t>
      </w:r>
      <w:r w:rsidR="008B0054" w:rsidRPr="0040491E">
        <w:rPr>
          <w:rFonts w:ascii="Arial" w:hAnsi="Arial" w:cs="Arial"/>
          <w:sz w:val="21"/>
          <w:szCs w:val="21"/>
        </w:rPr>
        <w:t>nfache K.O.-Runde qualifizieren.</w:t>
      </w:r>
    </w:p>
    <w:p w14:paraId="00D3FCD0" w14:textId="77777777" w:rsidR="00C12AA5" w:rsidRPr="0040491E" w:rsidRDefault="00C12AA5" w:rsidP="00AE59AA">
      <w:pPr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Die Doppel</w:t>
      </w:r>
      <w:r w:rsidR="00D451B1" w:rsidRPr="0040491E">
        <w:rPr>
          <w:rFonts w:ascii="Arial" w:hAnsi="Arial" w:cs="Arial"/>
          <w:sz w:val="21"/>
          <w:szCs w:val="21"/>
        </w:rPr>
        <w:t xml:space="preserve">- und </w:t>
      </w:r>
      <w:proofErr w:type="spellStart"/>
      <w:r w:rsidR="00D451B1" w:rsidRPr="0040491E">
        <w:rPr>
          <w:rFonts w:ascii="Arial" w:hAnsi="Arial" w:cs="Arial"/>
          <w:sz w:val="21"/>
          <w:szCs w:val="21"/>
        </w:rPr>
        <w:t>Mixed</w:t>
      </w:r>
      <w:r w:rsidRPr="0040491E">
        <w:rPr>
          <w:rFonts w:ascii="Arial" w:hAnsi="Arial" w:cs="Arial"/>
          <w:sz w:val="21"/>
          <w:szCs w:val="21"/>
        </w:rPr>
        <w:t>wettbewerbe</w:t>
      </w:r>
      <w:proofErr w:type="spellEnd"/>
      <w:r w:rsidRPr="0040491E">
        <w:rPr>
          <w:rFonts w:ascii="Arial" w:hAnsi="Arial" w:cs="Arial"/>
          <w:sz w:val="21"/>
          <w:szCs w:val="21"/>
        </w:rPr>
        <w:t xml:space="preserve"> werden alle im einfachen K.O.-System </w:t>
      </w:r>
    </w:p>
    <w:p w14:paraId="5F966E55" w14:textId="77777777" w:rsidR="00C12AA5" w:rsidRPr="0040491E" w:rsidRDefault="00467ACA" w:rsidP="00AE59AA">
      <w:pPr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ausgetragen</w:t>
      </w:r>
      <w:r w:rsidR="00C12AA5" w:rsidRPr="0040491E">
        <w:rPr>
          <w:rFonts w:ascii="Arial" w:hAnsi="Arial" w:cs="Arial"/>
          <w:sz w:val="21"/>
          <w:szCs w:val="21"/>
        </w:rPr>
        <w:t xml:space="preserve">. </w:t>
      </w:r>
      <w:r w:rsidRPr="0040491E">
        <w:rPr>
          <w:rFonts w:ascii="Arial" w:hAnsi="Arial" w:cs="Arial"/>
          <w:sz w:val="21"/>
          <w:szCs w:val="21"/>
        </w:rPr>
        <w:t>Es wird in allen Klassen auf 3 Gewinnsätze gespielt.</w:t>
      </w:r>
    </w:p>
    <w:p w14:paraId="2913AA9E" w14:textId="77777777" w:rsidR="00605006" w:rsidRPr="0040491E" w:rsidRDefault="00605006" w:rsidP="00AE59AA">
      <w:pPr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1"/>
          <w:szCs w:val="21"/>
        </w:rPr>
      </w:pPr>
    </w:p>
    <w:p w14:paraId="72853860" w14:textId="77777777" w:rsidR="008773FD" w:rsidRPr="0040491E" w:rsidRDefault="00267DDC" w:rsidP="00267DDC">
      <w:pPr>
        <w:suppressAutoHyphens w:val="0"/>
        <w:autoSpaceDE w:val="0"/>
        <w:autoSpaceDN w:val="0"/>
        <w:adjustRightInd w:val="0"/>
        <w:ind w:left="2124" w:hanging="2124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Austragungsmodus </w:t>
      </w:r>
    </w:p>
    <w:p w14:paraId="7BD0B7ED" w14:textId="2F3870E0" w:rsidR="00267DDC" w:rsidRPr="0040491E" w:rsidRDefault="00267DDC" w:rsidP="00AE59AA">
      <w:pPr>
        <w:suppressAutoHyphens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Aktive: </w:t>
      </w:r>
      <w:r w:rsidRPr="0040491E">
        <w:rPr>
          <w:rFonts w:ascii="Arial" w:hAnsi="Arial" w:cs="Arial"/>
          <w:sz w:val="21"/>
          <w:szCs w:val="21"/>
        </w:rPr>
        <w:tab/>
        <w:t>Die Einzelwettbewerbe werden nach dem Schweizer System gespielt. Das Schweizer System ist ähnlich dem System "</w:t>
      </w:r>
      <w:r w:rsidR="00AB1B69" w:rsidRPr="0040491E">
        <w:rPr>
          <w:rFonts w:ascii="Arial" w:hAnsi="Arial" w:cs="Arial"/>
          <w:sz w:val="21"/>
          <w:szCs w:val="21"/>
        </w:rPr>
        <w:t>J</w:t>
      </w:r>
      <w:r w:rsidRPr="0040491E">
        <w:rPr>
          <w:rFonts w:ascii="Arial" w:hAnsi="Arial" w:cs="Arial"/>
          <w:sz w:val="21"/>
          <w:szCs w:val="21"/>
        </w:rPr>
        <w:t xml:space="preserve">eder gegen </w:t>
      </w:r>
      <w:r w:rsidR="00AB1B69" w:rsidRPr="0040491E">
        <w:rPr>
          <w:rFonts w:ascii="Arial" w:hAnsi="Arial" w:cs="Arial"/>
          <w:sz w:val="21"/>
          <w:szCs w:val="21"/>
        </w:rPr>
        <w:t>J</w:t>
      </w:r>
      <w:r w:rsidRPr="0040491E">
        <w:rPr>
          <w:rFonts w:ascii="Arial" w:hAnsi="Arial" w:cs="Arial"/>
          <w:sz w:val="21"/>
          <w:szCs w:val="21"/>
        </w:rPr>
        <w:t>eden", wobei nicht alle Runden ausgetragen werden. Die Anzahl der Runden entspricht mindestens der Anzahl der Runden eines K.</w:t>
      </w:r>
      <w:r w:rsidR="00CA44BF" w:rsidRPr="0040491E">
        <w:rPr>
          <w:rFonts w:ascii="Arial" w:hAnsi="Arial" w:cs="Arial"/>
          <w:sz w:val="21"/>
          <w:szCs w:val="21"/>
        </w:rPr>
        <w:t>O</w:t>
      </w:r>
      <w:r w:rsidRPr="0040491E">
        <w:rPr>
          <w:rFonts w:ascii="Arial" w:hAnsi="Arial" w:cs="Arial"/>
          <w:sz w:val="21"/>
          <w:szCs w:val="21"/>
        </w:rPr>
        <w:t>.-Systems der entsprechenden Teilnehmerzahl.</w:t>
      </w:r>
      <w:r w:rsidR="0018375A" w:rsidRPr="0040491E">
        <w:rPr>
          <w:rFonts w:ascii="Arial" w:hAnsi="Arial" w:cs="Arial"/>
          <w:sz w:val="21"/>
          <w:szCs w:val="21"/>
        </w:rPr>
        <w:t xml:space="preserve"> Alle</w:t>
      </w:r>
      <w:r w:rsidRPr="0040491E">
        <w:rPr>
          <w:rFonts w:ascii="Arial" w:hAnsi="Arial" w:cs="Arial"/>
          <w:sz w:val="21"/>
          <w:szCs w:val="21"/>
        </w:rPr>
        <w:t xml:space="preserve"> Teilnehme</w:t>
      </w:r>
      <w:r w:rsidR="0018375A" w:rsidRPr="0040491E">
        <w:rPr>
          <w:rFonts w:ascii="Arial" w:hAnsi="Arial" w:cs="Arial"/>
          <w:sz w:val="21"/>
          <w:szCs w:val="21"/>
        </w:rPr>
        <w:t>nden</w:t>
      </w:r>
      <w:r w:rsidRPr="0040491E">
        <w:rPr>
          <w:rFonts w:ascii="Arial" w:hAnsi="Arial" w:cs="Arial"/>
          <w:sz w:val="21"/>
          <w:szCs w:val="21"/>
        </w:rPr>
        <w:t xml:space="preserve"> mach</w:t>
      </w:r>
      <w:r w:rsidR="0018375A" w:rsidRPr="0040491E">
        <w:rPr>
          <w:rFonts w:ascii="Arial" w:hAnsi="Arial" w:cs="Arial"/>
          <w:sz w:val="21"/>
          <w:szCs w:val="21"/>
        </w:rPr>
        <w:t>en</w:t>
      </w:r>
      <w:r w:rsidRPr="0040491E">
        <w:rPr>
          <w:rFonts w:ascii="Arial" w:hAnsi="Arial" w:cs="Arial"/>
          <w:sz w:val="21"/>
          <w:szCs w:val="21"/>
        </w:rPr>
        <w:t xml:space="preserve"> voraussichtlich </w:t>
      </w:r>
      <w:r w:rsidR="0018375A" w:rsidRPr="0040491E">
        <w:rPr>
          <w:rFonts w:ascii="Arial" w:hAnsi="Arial" w:cs="Arial"/>
          <w:sz w:val="21"/>
          <w:szCs w:val="21"/>
        </w:rPr>
        <w:t>fünf</w:t>
      </w:r>
      <w:r w:rsidRPr="0040491E">
        <w:rPr>
          <w:rFonts w:ascii="Arial" w:hAnsi="Arial" w:cs="Arial"/>
          <w:sz w:val="21"/>
          <w:szCs w:val="21"/>
        </w:rPr>
        <w:t xml:space="preserve"> oder </w:t>
      </w:r>
      <w:r w:rsidR="0018375A" w:rsidRPr="0040491E">
        <w:rPr>
          <w:rFonts w:ascii="Arial" w:hAnsi="Arial" w:cs="Arial"/>
          <w:sz w:val="21"/>
          <w:szCs w:val="21"/>
        </w:rPr>
        <w:t>sechs</w:t>
      </w:r>
      <w:r w:rsidRPr="0040491E">
        <w:rPr>
          <w:rFonts w:ascii="Arial" w:hAnsi="Arial" w:cs="Arial"/>
          <w:sz w:val="21"/>
          <w:szCs w:val="21"/>
        </w:rPr>
        <w:t xml:space="preserve"> Spiele und niemand scheidet aus. Die Spielpaarungen in jeder Runde werden </w:t>
      </w:r>
      <w:r w:rsidR="00850E75" w:rsidRPr="0040491E">
        <w:rPr>
          <w:rFonts w:ascii="Arial" w:hAnsi="Arial" w:cs="Arial"/>
          <w:sz w:val="21"/>
          <w:szCs w:val="21"/>
        </w:rPr>
        <w:t xml:space="preserve">so </w:t>
      </w:r>
      <w:r w:rsidRPr="0040491E">
        <w:rPr>
          <w:rFonts w:ascii="Arial" w:hAnsi="Arial" w:cs="Arial"/>
          <w:sz w:val="21"/>
          <w:szCs w:val="21"/>
        </w:rPr>
        <w:t xml:space="preserve">gebildet, dass </w:t>
      </w:r>
      <w:r w:rsidR="0018375A" w:rsidRPr="0040491E">
        <w:rPr>
          <w:rFonts w:ascii="Arial" w:hAnsi="Arial" w:cs="Arial"/>
          <w:sz w:val="21"/>
          <w:szCs w:val="21"/>
        </w:rPr>
        <w:t>Gegner</w:t>
      </w:r>
      <w:r w:rsidRPr="0040491E">
        <w:rPr>
          <w:rFonts w:ascii="Arial" w:hAnsi="Arial" w:cs="Arial"/>
          <w:sz w:val="21"/>
          <w:szCs w:val="21"/>
        </w:rPr>
        <w:t xml:space="preserve"> mit </w:t>
      </w:r>
      <w:r w:rsidR="00AB1B69" w:rsidRPr="0040491E">
        <w:rPr>
          <w:rFonts w:ascii="Arial" w:hAnsi="Arial" w:cs="Arial"/>
          <w:sz w:val="21"/>
          <w:szCs w:val="21"/>
        </w:rPr>
        <w:t xml:space="preserve">ungefähr </w:t>
      </w:r>
      <w:r w:rsidRPr="0040491E">
        <w:rPr>
          <w:rFonts w:ascii="Arial" w:hAnsi="Arial" w:cs="Arial"/>
          <w:sz w:val="21"/>
          <w:szCs w:val="21"/>
        </w:rPr>
        <w:t xml:space="preserve">gleich vielen Siegen </w:t>
      </w:r>
      <w:r w:rsidR="0018375A" w:rsidRPr="0040491E">
        <w:rPr>
          <w:rFonts w:ascii="Arial" w:hAnsi="Arial" w:cs="Arial"/>
          <w:sz w:val="21"/>
          <w:szCs w:val="21"/>
        </w:rPr>
        <w:t xml:space="preserve">ausgewählt </w:t>
      </w:r>
      <w:r w:rsidR="00850E75" w:rsidRPr="0040491E">
        <w:rPr>
          <w:rFonts w:ascii="Arial" w:hAnsi="Arial" w:cs="Arial"/>
          <w:sz w:val="21"/>
          <w:szCs w:val="21"/>
        </w:rPr>
        <w:t>werden</w:t>
      </w:r>
      <w:r w:rsidRPr="0040491E">
        <w:rPr>
          <w:rFonts w:ascii="Arial" w:hAnsi="Arial" w:cs="Arial"/>
          <w:sz w:val="21"/>
          <w:szCs w:val="21"/>
        </w:rPr>
        <w:t xml:space="preserve">. Nach Möglichkeit wird in </w:t>
      </w:r>
      <w:r w:rsidR="00AB1B69" w:rsidRPr="0040491E">
        <w:rPr>
          <w:rFonts w:ascii="Arial" w:hAnsi="Arial" w:cs="Arial"/>
          <w:sz w:val="21"/>
          <w:szCs w:val="21"/>
        </w:rPr>
        <w:t>zwei</w:t>
      </w:r>
      <w:r w:rsidRPr="0040491E">
        <w:rPr>
          <w:rFonts w:ascii="Arial" w:hAnsi="Arial" w:cs="Arial"/>
          <w:sz w:val="21"/>
          <w:szCs w:val="21"/>
        </w:rPr>
        <w:t xml:space="preserve"> Gruppen gespielt, wodurch es nach der </w:t>
      </w:r>
      <w:r w:rsidR="0018375A" w:rsidRPr="0040491E">
        <w:rPr>
          <w:rFonts w:ascii="Arial" w:hAnsi="Arial" w:cs="Arial"/>
          <w:sz w:val="21"/>
          <w:szCs w:val="21"/>
        </w:rPr>
        <w:t>fünften</w:t>
      </w:r>
      <w:r w:rsidRPr="0040491E">
        <w:rPr>
          <w:rFonts w:ascii="Arial" w:hAnsi="Arial" w:cs="Arial"/>
          <w:sz w:val="21"/>
          <w:szCs w:val="21"/>
        </w:rPr>
        <w:t xml:space="preserve"> oder </w:t>
      </w:r>
      <w:r w:rsidR="0018375A" w:rsidRPr="0040491E">
        <w:rPr>
          <w:rFonts w:ascii="Arial" w:hAnsi="Arial" w:cs="Arial"/>
          <w:sz w:val="21"/>
          <w:szCs w:val="21"/>
        </w:rPr>
        <w:t>sechsten</w:t>
      </w:r>
      <w:r w:rsidRPr="0040491E">
        <w:rPr>
          <w:rFonts w:ascii="Arial" w:hAnsi="Arial" w:cs="Arial"/>
          <w:sz w:val="21"/>
          <w:szCs w:val="21"/>
        </w:rPr>
        <w:t xml:space="preserve"> Runde zu einem Halbfinale und Finale kommt. Dies hängt von der Anzahl </w:t>
      </w:r>
      <w:r w:rsidR="00AE59AA">
        <w:rPr>
          <w:rFonts w:ascii="Arial" w:hAnsi="Arial" w:cs="Arial"/>
          <w:sz w:val="21"/>
          <w:szCs w:val="21"/>
        </w:rPr>
        <w:t>der</w:t>
      </w:r>
      <w:r w:rsidRPr="0040491E">
        <w:rPr>
          <w:rFonts w:ascii="Arial" w:hAnsi="Arial" w:cs="Arial"/>
          <w:sz w:val="21"/>
          <w:szCs w:val="21"/>
        </w:rPr>
        <w:t xml:space="preserve"> Meldungen ab.</w:t>
      </w:r>
      <w:r w:rsidR="00966712" w:rsidRPr="0040491E">
        <w:rPr>
          <w:rFonts w:ascii="Arial" w:hAnsi="Arial" w:cs="Arial"/>
          <w:sz w:val="21"/>
          <w:szCs w:val="21"/>
        </w:rPr>
        <w:t xml:space="preserve"> Falls die Anzahl der Meldungen eine gewisse Größe überschreitet, </w:t>
      </w:r>
      <w:r w:rsidR="00E507A2" w:rsidRPr="0040491E">
        <w:rPr>
          <w:rFonts w:ascii="Arial" w:hAnsi="Arial" w:cs="Arial"/>
          <w:sz w:val="21"/>
          <w:szCs w:val="21"/>
        </w:rPr>
        <w:t xml:space="preserve">wird der Austragungsmodus analog zur Jugend geändert. </w:t>
      </w:r>
      <w:r w:rsidRPr="0040491E">
        <w:rPr>
          <w:rFonts w:ascii="Arial" w:hAnsi="Arial" w:cs="Arial"/>
          <w:sz w:val="21"/>
          <w:szCs w:val="21"/>
        </w:rPr>
        <w:t xml:space="preserve">Darüber wird </w:t>
      </w:r>
      <w:r w:rsidR="008773FD" w:rsidRPr="0040491E">
        <w:rPr>
          <w:rFonts w:ascii="Arial" w:hAnsi="Arial" w:cs="Arial"/>
          <w:sz w:val="21"/>
          <w:szCs w:val="21"/>
        </w:rPr>
        <w:t xml:space="preserve">der </w:t>
      </w:r>
      <w:r w:rsidRPr="0040491E">
        <w:rPr>
          <w:rFonts w:ascii="Arial" w:hAnsi="Arial" w:cs="Arial"/>
          <w:sz w:val="21"/>
          <w:szCs w:val="21"/>
        </w:rPr>
        <w:t>Sportausschuss entsch</w:t>
      </w:r>
      <w:r w:rsidR="008773FD" w:rsidRPr="0040491E">
        <w:rPr>
          <w:rFonts w:ascii="Arial" w:hAnsi="Arial" w:cs="Arial"/>
          <w:sz w:val="21"/>
          <w:szCs w:val="21"/>
        </w:rPr>
        <w:t>eiden</w:t>
      </w:r>
      <w:r w:rsidRPr="0040491E">
        <w:rPr>
          <w:rFonts w:ascii="Arial" w:hAnsi="Arial" w:cs="Arial"/>
          <w:sz w:val="21"/>
          <w:szCs w:val="21"/>
        </w:rPr>
        <w:t xml:space="preserve">. </w:t>
      </w:r>
    </w:p>
    <w:p w14:paraId="112D0573" w14:textId="77777777" w:rsidR="00267DDC" w:rsidRPr="0040491E" w:rsidRDefault="00267DDC" w:rsidP="00AE59AA">
      <w:pPr>
        <w:suppressAutoHyphens w:val="0"/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Die Doppelwettbewerbe werden alle im einfachen K.</w:t>
      </w:r>
      <w:r w:rsidR="00CA44BF" w:rsidRPr="0040491E">
        <w:rPr>
          <w:rFonts w:ascii="Arial" w:hAnsi="Arial" w:cs="Arial"/>
          <w:sz w:val="21"/>
          <w:szCs w:val="21"/>
        </w:rPr>
        <w:t>O</w:t>
      </w:r>
      <w:r w:rsidRPr="0040491E">
        <w:rPr>
          <w:rFonts w:ascii="Arial" w:hAnsi="Arial" w:cs="Arial"/>
          <w:sz w:val="21"/>
          <w:szCs w:val="21"/>
        </w:rPr>
        <w:t xml:space="preserve">.-System ausgetragen. Es wird in allen Klassen auf </w:t>
      </w:r>
      <w:r w:rsidR="00AB1B69" w:rsidRPr="0040491E">
        <w:rPr>
          <w:rFonts w:ascii="Arial" w:hAnsi="Arial" w:cs="Arial"/>
          <w:sz w:val="21"/>
          <w:szCs w:val="21"/>
        </w:rPr>
        <w:t>drei</w:t>
      </w:r>
      <w:r w:rsidRPr="0040491E">
        <w:rPr>
          <w:rFonts w:ascii="Arial" w:hAnsi="Arial" w:cs="Arial"/>
          <w:sz w:val="21"/>
          <w:szCs w:val="21"/>
        </w:rPr>
        <w:t xml:space="preserve"> Gewinnsätze gespielt. </w:t>
      </w:r>
    </w:p>
    <w:p w14:paraId="0736B41E" w14:textId="77777777" w:rsidR="00267DDC" w:rsidRPr="0040491E" w:rsidRDefault="00267DDC" w:rsidP="00605006">
      <w:pPr>
        <w:suppressAutoHyphens w:val="0"/>
        <w:autoSpaceDE w:val="0"/>
        <w:autoSpaceDN w:val="0"/>
        <w:adjustRightInd w:val="0"/>
        <w:ind w:left="1416" w:firstLine="708"/>
        <w:rPr>
          <w:rFonts w:ascii="Arial" w:hAnsi="Arial" w:cs="Arial"/>
          <w:sz w:val="21"/>
          <w:szCs w:val="21"/>
        </w:rPr>
      </w:pPr>
    </w:p>
    <w:p w14:paraId="58A8A43C" w14:textId="20C79248" w:rsidR="00BD52CE" w:rsidRPr="0040491E" w:rsidRDefault="00C12AA5" w:rsidP="00557EE3">
      <w:pPr>
        <w:ind w:left="2127" w:hanging="2127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Spielbedingungen:</w:t>
      </w:r>
      <w:r w:rsidRPr="0040491E">
        <w:rPr>
          <w:rFonts w:ascii="Arial" w:hAnsi="Arial" w:cs="Arial"/>
          <w:sz w:val="21"/>
          <w:szCs w:val="21"/>
        </w:rPr>
        <w:tab/>
        <w:t>Gespielt wird nach den Regeln des IT</w:t>
      </w:r>
      <w:r w:rsidR="00BD52CE" w:rsidRPr="0040491E">
        <w:rPr>
          <w:rFonts w:ascii="Arial" w:hAnsi="Arial" w:cs="Arial"/>
          <w:sz w:val="21"/>
          <w:szCs w:val="21"/>
        </w:rPr>
        <w:t>TF in Verbindung mit der WO-</w:t>
      </w:r>
      <w:r w:rsidRPr="0040491E">
        <w:rPr>
          <w:rFonts w:ascii="Arial" w:hAnsi="Arial" w:cs="Arial"/>
          <w:sz w:val="21"/>
          <w:szCs w:val="21"/>
        </w:rPr>
        <w:t xml:space="preserve">DTTB und </w:t>
      </w:r>
      <w:r w:rsidR="00557EE3" w:rsidRPr="0040491E">
        <w:rPr>
          <w:rFonts w:ascii="Arial" w:hAnsi="Arial" w:cs="Arial"/>
          <w:sz w:val="21"/>
          <w:szCs w:val="21"/>
        </w:rPr>
        <w:t>den Ausführungsbestimmungen</w:t>
      </w:r>
      <w:r w:rsidRPr="0040491E">
        <w:rPr>
          <w:rFonts w:ascii="Arial" w:hAnsi="Arial" w:cs="Arial"/>
          <w:sz w:val="21"/>
          <w:szCs w:val="21"/>
        </w:rPr>
        <w:t xml:space="preserve"> </w:t>
      </w:r>
      <w:r w:rsidR="00AE59AA">
        <w:rPr>
          <w:rFonts w:ascii="Arial" w:hAnsi="Arial" w:cs="Arial"/>
          <w:sz w:val="21"/>
          <w:szCs w:val="21"/>
        </w:rPr>
        <w:t>von</w:t>
      </w:r>
      <w:r w:rsidRPr="0040491E">
        <w:rPr>
          <w:rFonts w:ascii="Arial" w:hAnsi="Arial" w:cs="Arial"/>
          <w:sz w:val="21"/>
          <w:szCs w:val="21"/>
        </w:rPr>
        <w:t xml:space="preserve"> </w:t>
      </w:r>
      <w:r w:rsidR="00CA44BF" w:rsidRPr="0040491E">
        <w:rPr>
          <w:rFonts w:ascii="Arial" w:hAnsi="Arial" w:cs="Arial"/>
          <w:sz w:val="21"/>
          <w:szCs w:val="21"/>
        </w:rPr>
        <w:t xml:space="preserve">TTBW. </w:t>
      </w:r>
    </w:p>
    <w:p w14:paraId="58B17A9F" w14:textId="77777777" w:rsidR="00BD52CE" w:rsidRPr="0040491E" w:rsidRDefault="00BD52CE">
      <w:pPr>
        <w:ind w:left="2835" w:hanging="2835"/>
        <w:rPr>
          <w:rFonts w:ascii="Arial" w:hAnsi="Arial" w:cs="Arial"/>
          <w:sz w:val="21"/>
          <w:szCs w:val="21"/>
        </w:rPr>
      </w:pPr>
    </w:p>
    <w:p w14:paraId="2BBA0406" w14:textId="77777777" w:rsidR="00E502BE" w:rsidRPr="0040491E" w:rsidRDefault="00E502BE" w:rsidP="00AE59AA">
      <w:pPr>
        <w:ind w:left="2127" w:hanging="3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In den Gruppenspielen zählen die Spieler</w:t>
      </w:r>
      <w:r w:rsidR="0000731E" w:rsidRPr="0040491E">
        <w:rPr>
          <w:rFonts w:ascii="Arial" w:hAnsi="Arial" w:cs="Arial"/>
          <w:sz w:val="21"/>
          <w:szCs w:val="21"/>
        </w:rPr>
        <w:t>/</w:t>
      </w:r>
      <w:r w:rsidRPr="0040491E">
        <w:rPr>
          <w:rFonts w:ascii="Arial" w:hAnsi="Arial" w:cs="Arial"/>
          <w:sz w:val="21"/>
          <w:szCs w:val="21"/>
        </w:rPr>
        <w:t xml:space="preserve">innen selbst. </w:t>
      </w:r>
      <w:r w:rsidR="00A356DA" w:rsidRPr="0040491E">
        <w:rPr>
          <w:rFonts w:ascii="Arial" w:hAnsi="Arial" w:cs="Arial"/>
          <w:sz w:val="21"/>
          <w:szCs w:val="21"/>
        </w:rPr>
        <w:t xml:space="preserve">Ab dem Viertelfinale </w:t>
      </w:r>
      <w:r w:rsidRPr="0040491E">
        <w:rPr>
          <w:rFonts w:ascii="Arial" w:hAnsi="Arial" w:cs="Arial"/>
          <w:sz w:val="21"/>
          <w:szCs w:val="21"/>
        </w:rPr>
        <w:t>sind die Verlierer eines Spiels verpflichtet</w:t>
      </w:r>
      <w:r w:rsidR="00A356DA" w:rsidRPr="0040491E">
        <w:rPr>
          <w:rFonts w:ascii="Arial" w:hAnsi="Arial" w:cs="Arial"/>
          <w:sz w:val="21"/>
          <w:szCs w:val="21"/>
        </w:rPr>
        <w:t xml:space="preserve"> </w:t>
      </w:r>
      <w:r w:rsidRPr="0040491E">
        <w:rPr>
          <w:rFonts w:ascii="Arial" w:hAnsi="Arial" w:cs="Arial"/>
          <w:sz w:val="21"/>
          <w:szCs w:val="21"/>
        </w:rPr>
        <w:t xml:space="preserve">eines der nächsten Spiele zu zählen. </w:t>
      </w:r>
    </w:p>
    <w:p w14:paraId="1A3920FD" w14:textId="77777777" w:rsidR="00C12AA5" w:rsidRPr="0040491E" w:rsidRDefault="00C12AA5" w:rsidP="00AE59AA">
      <w:pPr>
        <w:ind w:left="2127" w:hanging="3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Wer der Aufforderung nicht folgt, kann mit einer Ordnungsstrafe unter Vereinshaftung von 10 € belegt werden.</w:t>
      </w:r>
    </w:p>
    <w:p w14:paraId="1CB35657" w14:textId="77777777" w:rsidR="00C12AA5" w:rsidRPr="0040491E" w:rsidRDefault="00C12AA5" w:rsidP="00404314">
      <w:pPr>
        <w:ind w:left="2127" w:hanging="3"/>
        <w:rPr>
          <w:rFonts w:ascii="Arial" w:hAnsi="Arial" w:cs="Arial"/>
          <w:sz w:val="21"/>
          <w:szCs w:val="21"/>
        </w:rPr>
      </w:pPr>
    </w:p>
    <w:p w14:paraId="27040593" w14:textId="77777777" w:rsidR="00C12AA5" w:rsidRPr="0040491E" w:rsidRDefault="00C12AA5" w:rsidP="00404314">
      <w:pPr>
        <w:ind w:left="2835" w:hanging="711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Den Anordnungen der Turnierleitung ist Folge zu leisten.</w:t>
      </w:r>
      <w:r w:rsidRPr="0040491E">
        <w:rPr>
          <w:rFonts w:ascii="Arial" w:hAnsi="Arial" w:cs="Arial"/>
          <w:sz w:val="21"/>
          <w:szCs w:val="21"/>
        </w:rPr>
        <w:br/>
      </w:r>
    </w:p>
    <w:p w14:paraId="60569432" w14:textId="77777777" w:rsidR="00C12AA5" w:rsidRPr="0040491E" w:rsidRDefault="00C12AA5" w:rsidP="00404314">
      <w:pPr>
        <w:ind w:left="2835" w:hanging="711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Es darf nur in sportgerechter Kleidung gespielt werden.</w:t>
      </w:r>
    </w:p>
    <w:p w14:paraId="74801A0D" w14:textId="77777777" w:rsidR="00C12AA5" w:rsidRPr="0040491E" w:rsidRDefault="00C12AA5" w:rsidP="00EA5470">
      <w:pPr>
        <w:ind w:left="2835" w:hanging="711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Schuhe mit schwarzen Sohlen </w:t>
      </w:r>
      <w:r w:rsidR="00F62A02" w:rsidRPr="0040491E">
        <w:rPr>
          <w:rFonts w:ascii="Arial" w:hAnsi="Arial" w:cs="Arial"/>
          <w:sz w:val="21"/>
          <w:szCs w:val="21"/>
        </w:rPr>
        <w:t>sowie w</w:t>
      </w:r>
      <w:r w:rsidR="008B0054" w:rsidRPr="0040491E">
        <w:rPr>
          <w:rFonts w:ascii="Arial" w:hAnsi="Arial" w:cs="Arial"/>
          <w:sz w:val="21"/>
          <w:szCs w:val="21"/>
        </w:rPr>
        <w:t xml:space="preserve">eiße Kleidung ist nicht </w:t>
      </w:r>
      <w:r w:rsidR="00467ACA" w:rsidRPr="0040491E">
        <w:rPr>
          <w:rFonts w:ascii="Arial" w:hAnsi="Arial" w:cs="Arial"/>
          <w:sz w:val="21"/>
          <w:szCs w:val="21"/>
        </w:rPr>
        <w:t>gestattet</w:t>
      </w:r>
      <w:r w:rsidR="008773FD" w:rsidRPr="0040491E">
        <w:rPr>
          <w:rFonts w:ascii="Arial" w:hAnsi="Arial" w:cs="Arial"/>
          <w:sz w:val="21"/>
          <w:szCs w:val="21"/>
        </w:rPr>
        <w:t>.</w:t>
      </w:r>
    </w:p>
    <w:p w14:paraId="71746765" w14:textId="77777777" w:rsidR="00C12AA5" w:rsidRPr="0040491E" w:rsidRDefault="00C12AA5">
      <w:pPr>
        <w:ind w:left="2835" w:hanging="2835"/>
        <w:rPr>
          <w:rFonts w:ascii="Arial" w:hAnsi="Arial" w:cs="Arial"/>
          <w:sz w:val="21"/>
          <w:szCs w:val="21"/>
        </w:rPr>
      </w:pPr>
    </w:p>
    <w:p w14:paraId="19AF8581" w14:textId="77777777" w:rsidR="00467ACA" w:rsidRPr="0040491E" w:rsidRDefault="00467ACA" w:rsidP="00467ACA">
      <w:pPr>
        <w:ind w:left="2124"/>
        <w:rPr>
          <w:rFonts w:ascii="Arial" w:hAnsi="Arial" w:cs="Arial"/>
          <w:sz w:val="21"/>
          <w:szCs w:val="21"/>
        </w:rPr>
      </w:pPr>
    </w:p>
    <w:p w14:paraId="7DA16A6B" w14:textId="77777777" w:rsidR="00AE685B" w:rsidRPr="0040491E" w:rsidRDefault="00AE685B" w:rsidP="00404314">
      <w:pPr>
        <w:ind w:left="2127" w:hanging="2127"/>
        <w:rPr>
          <w:rFonts w:ascii="Arial" w:hAnsi="Arial" w:cs="Arial"/>
          <w:sz w:val="21"/>
          <w:szCs w:val="21"/>
        </w:rPr>
      </w:pPr>
    </w:p>
    <w:p w14:paraId="63CE70CF" w14:textId="77777777" w:rsidR="009327BF" w:rsidRDefault="009327BF" w:rsidP="00404314">
      <w:pPr>
        <w:ind w:left="2127" w:hanging="2127"/>
        <w:rPr>
          <w:rFonts w:ascii="Arial" w:hAnsi="Arial" w:cs="Arial"/>
          <w:sz w:val="21"/>
          <w:szCs w:val="21"/>
        </w:rPr>
      </w:pPr>
    </w:p>
    <w:p w14:paraId="347C92CB" w14:textId="44AE0A50" w:rsidR="00AE685B" w:rsidRPr="0040491E" w:rsidRDefault="00AE685B" w:rsidP="00404314">
      <w:pPr>
        <w:ind w:left="2127" w:hanging="2127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lastRenderedPageBreak/>
        <w:t>Einverständnis</w:t>
      </w:r>
      <w:r w:rsidRPr="0040491E">
        <w:rPr>
          <w:rFonts w:ascii="Arial" w:hAnsi="Arial" w:cs="Arial"/>
          <w:sz w:val="21"/>
          <w:szCs w:val="21"/>
        </w:rPr>
        <w:tab/>
      </w:r>
      <w:r w:rsidR="00AB1B69" w:rsidRPr="0040491E">
        <w:rPr>
          <w:rFonts w:ascii="Arial" w:hAnsi="Arial" w:cs="Arial"/>
          <w:sz w:val="21"/>
          <w:szCs w:val="21"/>
        </w:rPr>
        <w:t>Die Teilnehmenden</w:t>
      </w:r>
      <w:r w:rsidRPr="0040491E">
        <w:rPr>
          <w:rFonts w:ascii="Arial" w:hAnsi="Arial" w:cs="Arial"/>
          <w:sz w:val="21"/>
          <w:szCs w:val="21"/>
        </w:rPr>
        <w:t xml:space="preserve"> </w:t>
      </w:r>
      <w:r w:rsidR="00AB1B69" w:rsidRPr="0040491E">
        <w:rPr>
          <w:rFonts w:ascii="Arial" w:hAnsi="Arial" w:cs="Arial"/>
          <w:sz w:val="21"/>
          <w:szCs w:val="21"/>
        </w:rPr>
        <w:t>sind</w:t>
      </w:r>
      <w:r w:rsidRPr="0040491E">
        <w:rPr>
          <w:rFonts w:ascii="Arial" w:hAnsi="Arial" w:cs="Arial"/>
          <w:sz w:val="21"/>
          <w:szCs w:val="21"/>
        </w:rPr>
        <w:t xml:space="preserve"> einverstanden, dass die in </w:t>
      </w:r>
      <w:r w:rsidR="00AB1B69" w:rsidRPr="0040491E">
        <w:rPr>
          <w:rFonts w:ascii="Arial" w:hAnsi="Arial" w:cs="Arial"/>
          <w:sz w:val="21"/>
          <w:szCs w:val="21"/>
        </w:rPr>
        <w:t>der</w:t>
      </w:r>
      <w:r w:rsidRPr="0040491E">
        <w:rPr>
          <w:rFonts w:ascii="Arial" w:hAnsi="Arial" w:cs="Arial"/>
          <w:sz w:val="21"/>
          <w:szCs w:val="21"/>
        </w:rPr>
        <w:t xml:space="preserve"> Anmeldung genannten Daten, die von ihr</w:t>
      </w:r>
      <w:r w:rsidR="00AB1B69" w:rsidRPr="0040491E">
        <w:rPr>
          <w:rFonts w:ascii="Arial" w:hAnsi="Arial" w:cs="Arial"/>
          <w:sz w:val="21"/>
          <w:szCs w:val="21"/>
        </w:rPr>
        <w:t>*</w:t>
      </w:r>
      <w:r w:rsidRPr="0040491E">
        <w:rPr>
          <w:rFonts w:ascii="Arial" w:hAnsi="Arial" w:cs="Arial"/>
          <w:sz w:val="21"/>
          <w:szCs w:val="21"/>
        </w:rPr>
        <w:t xml:space="preserve">ihm im Zusammenhang mit </w:t>
      </w:r>
      <w:r w:rsidR="00AB1B69" w:rsidRPr="0040491E">
        <w:rPr>
          <w:rFonts w:ascii="Arial" w:hAnsi="Arial" w:cs="Arial"/>
          <w:sz w:val="21"/>
          <w:szCs w:val="21"/>
        </w:rPr>
        <w:t>der</w:t>
      </w:r>
      <w:r w:rsidRPr="0040491E">
        <w:rPr>
          <w:rFonts w:ascii="Arial" w:hAnsi="Arial" w:cs="Arial"/>
          <w:sz w:val="21"/>
          <w:szCs w:val="21"/>
        </w:rPr>
        <w:t xml:space="preserve"> Teilnahme an der Bezirksmeisterschaft gemachten Fotos, Filmaufnahmen und Interviews i</w:t>
      </w:r>
      <w:r w:rsidR="008773FD" w:rsidRPr="0040491E">
        <w:rPr>
          <w:rFonts w:ascii="Arial" w:hAnsi="Arial" w:cs="Arial"/>
          <w:sz w:val="21"/>
          <w:szCs w:val="21"/>
        </w:rPr>
        <w:t>n</w:t>
      </w:r>
      <w:r w:rsidRPr="0040491E">
        <w:rPr>
          <w:rFonts w:ascii="Arial" w:hAnsi="Arial" w:cs="Arial"/>
          <w:sz w:val="21"/>
          <w:szCs w:val="21"/>
        </w:rPr>
        <w:t xml:space="preserve"> Rundfunk, Fernsehen, Printmedien (Zeitung, Werbung, Bücher), fotomechanische Vervielfältigungen (Fi</w:t>
      </w:r>
      <w:r w:rsidR="008773FD" w:rsidRPr="0040491E">
        <w:rPr>
          <w:rFonts w:ascii="Arial" w:hAnsi="Arial" w:cs="Arial"/>
          <w:sz w:val="21"/>
          <w:szCs w:val="21"/>
        </w:rPr>
        <w:t>l</w:t>
      </w:r>
      <w:r w:rsidRPr="0040491E">
        <w:rPr>
          <w:rFonts w:ascii="Arial" w:hAnsi="Arial" w:cs="Arial"/>
          <w:sz w:val="21"/>
          <w:szCs w:val="21"/>
        </w:rPr>
        <w:t>m, Videokassetten etc.) ohne Vergütungsanspruch ihrerseits</w:t>
      </w:r>
      <w:r w:rsidR="00AB1B69" w:rsidRPr="0040491E">
        <w:rPr>
          <w:rFonts w:ascii="Arial" w:hAnsi="Arial" w:cs="Arial"/>
          <w:sz w:val="21"/>
          <w:szCs w:val="21"/>
        </w:rPr>
        <w:t>*</w:t>
      </w:r>
      <w:r w:rsidRPr="0040491E">
        <w:rPr>
          <w:rFonts w:ascii="Arial" w:hAnsi="Arial" w:cs="Arial"/>
          <w:sz w:val="21"/>
          <w:szCs w:val="21"/>
        </w:rPr>
        <w:t>seinerseits genutzt werden dürfen.</w:t>
      </w:r>
    </w:p>
    <w:p w14:paraId="2A183C68" w14:textId="77777777" w:rsidR="00AE685B" w:rsidRPr="0040491E" w:rsidRDefault="00AE685B" w:rsidP="00404314">
      <w:pPr>
        <w:ind w:left="2127" w:hanging="2127"/>
        <w:rPr>
          <w:rFonts w:ascii="Arial" w:hAnsi="Arial" w:cs="Arial"/>
          <w:sz w:val="21"/>
          <w:szCs w:val="21"/>
        </w:rPr>
      </w:pPr>
    </w:p>
    <w:p w14:paraId="7ED22045" w14:textId="77777777" w:rsidR="00C12AA5" w:rsidRPr="0040491E" w:rsidRDefault="00AE685B" w:rsidP="00EA5470">
      <w:pPr>
        <w:ind w:left="2127" w:hanging="2127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Tische / Bälle</w:t>
      </w:r>
      <w:r w:rsidRPr="0040491E">
        <w:rPr>
          <w:rFonts w:ascii="Arial" w:hAnsi="Arial" w:cs="Arial"/>
          <w:sz w:val="21"/>
          <w:szCs w:val="21"/>
        </w:rPr>
        <w:tab/>
      </w:r>
      <w:r w:rsidR="00273BC7" w:rsidRPr="0040491E">
        <w:rPr>
          <w:rFonts w:ascii="Arial" w:hAnsi="Arial" w:cs="Arial"/>
          <w:sz w:val="21"/>
          <w:szCs w:val="21"/>
        </w:rPr>
        <w:t xml:space="preserve">16 / </w:t>
      </w:r>
      <w:proofErr w:type="spellStart"/>
      <w:r w:rsidR="000E2CAC" w:rsidRPr="0040491E">
        <w:rPr>
          <w:rFonts w:ascii="Arial" w:hAnsi="Arial" w:cs="Arial"/>
          <w:sz w:val="21"/>
          <w:szCs w:val="21"/>
        </w:rPr>
        <w:t>Joola</w:t>
      </w:r>
      <w:proofErr w:type="spellEnd"/>
      <w:r w:rsidR="000E2CAC" w:rsidRPr="0040491E">
        <w:rPr>
          <w:rFonts w:ascii="Arial" w:hAnsi="Arial" w:cs="Arial"/>
          <w:sz w:val="21"/>
          <w:szCs w:val="21"/>
        </w:rPr>
        <w:t xml:space="preserve"> </w:t>
      </w:r>
      <w:r w:rsidR="00E502BE" w:rsidRPr="0040491E">
        <w:rPr>
          <w:rFonts w:ascii="Arial" w:hAnsi="Arial" w:cs="Arial"/>
          <w:sz w:val="21"/>
          <w:szCs w:val="21"/>
        </w:rPr>
        <w:t>**</w:t>
      </w:r>
      <w:r w:rsidR="009A4235" w:rsidRPr="0040491E">
        <w:rPr>
          <w:rFonts w:ascii="Arial" w:hAnsi="Arial" w:cs="Arial"/>
          <w:sz w:val="21"/>
          <w:szCs w:val="21"/>
        </w:rPr>
        <w:t>* weiß</w:t>
      </w:r>
      <w:r w:rsidR="00C12AA5" w:rsidRPr="0040491E">
        <w:rPr>
          <w:rFonts w:ascii="Arial" w:hAnsi="Arial" w:cs="Arial"/>
          <w:sz w:val="21"/>
          <w:szCs w:val="21"/>
        </w:rPr>
        <w:t xml:space="preserve"> </w:t>
      </w:r>
    </w:p>
    <w:p w14:paraId="5E2CE3A3" w14:textId="77777777" w:rsidR="00A86E22" w:rsidRPr="0040491E" w:rsidRDefault="00A86E22" w:rsidP="005B1E71">
      <w:pPr>
        <w:ind w:left="2127" w:hanging="2127"/>
        <w:jc w:val="both"/>
        <w:rPr>
          <w:rFonts w:ascii="Arial" w:hAnsi="Arial" w:cs="Arial"/>
          <w:sz w:val="21"/>
          <w:szCs w:val="21"/>
        </w:rPr>
      </w:pPr>
    </w:p>
    <w:p w14:paraId="7B25C5B1" w14:textId="11C8161C" w:rsidR="008729E8" w:rsidRPr="0040491E" w:rsidRDefault="008729E8" w:rsidP="002B0150">
      <w:pPr>
        <w:jc w:val="both"/>
        <w:rPr>
          <w:rFonts w:ascii="Arial" w:hAnsi="Arial" w:cs="Arial"/>
          <w:color w:val="FF0000"/>
          <w:sz w:val="21"/>
          <w:szCs w:val="21"/>
        </w:rPr>
      </w:pPr>
      <w:r w:rsidRPr="0040491E">
        <w:rPr>
          <w:rFonts w:ascii="Arial" w:hAnsi="Arial" w:cs="Arial"/>
          <w:color w:val="FF0000"/>
          <w:sz w:val="21"/>
          <w:szCs w:val="21"/>
        </w:rPr>
        <w:t>Turnier</w:t>
      </w:r>
      <w:r w:rsidR="0040491E" w:rsidRPr="0040491E">
        <w:rPr>
          <w:rFonts w:ascii="Arial" w:hAnsi="Arial" w:cs="Arial"/>
          <w:color w:val="FF0000"/>
          <w:sz w:val="21"/>
          <w:szCs w:val="21"/>
        </w:rPr>
        <w:t>lizenz:</w:t>
      </w:r>
      <w:r w:rsidR="0040491E" w:rsidRPr="0040491E">
        <w:rPr>
          <w:rFonts w:ascii="Arial" w:hAnsi="Arial" w:cs="Arial"/>
          <w:color w:val="FF0000"/>
          <w:sz w:val="21"/>
          <w:szCs w:val="21"/>
        </w:rPr>
        <w:tab/>
      </w:r>
      <w:r w:rsidR="0040491E" w:rsidRPr="0040491E">
        <w:rPr>
          <w:rFonts w:ascii="Arial" w:hAnsi="Arial" w:cs="Arial"/>
          <w:color w:val="FF0000"/>
          <w:sz w:val="21"/>
          <w:szCs w:val="21"/>
        </w:rPr>
        <w:tab/>
      </w:r>
      <w:r w:rsidR="007C19F1" w:rsidRPr="0040491E">
        <w:rPr>
          <w:rFonts w:ascii="Arial" w:hAnsi="Arial" w:cs="Arial"/>
          <w:color w:val="FF0000"/>
          <w:sz w:val="21"/>
          <w:szCs w:val="21"/>
        </w:rPr>
        <w:t>Personen,</w:t>
      </w:r>
      <w:r w:rsidR="0040491E" w:rsidRPr="0040491E">
        <w:rPr>
          <w:rFonts w:ascii="Arial" w:hAnsi="Arial" w:cs="Arial"/>
          <w:color w:val="FF0000"/>
          <w:sz w:val="21"/>
          <w:szCs w:val="21"/>
        </w:rPr>
        <w:t xml:space="preserve"> die im Erwachsenbereich starten</w:t>
      </w:r>
      <w:r w:rsidR="007C19F1">
        <w:rPr>
          <w:rFonts w:ascii="Arial" w:hAnsi="Arial" w:cs="Arial"/>
          <w:color w:val="FF0000"/>
          <w:sz w:val="21"/>
          <w:szCs w:val="21"/>
        </w:rPr>
        <w:t>,</w:t>
      </w:r>
      <w:r w:rsidR="0040491E" w:rsidRPr="0040491E">
        <w:rPr>
          <w:rFonts w:ascii="Arial" w:hAnsi="Arial" w:cs="Arial"/>
          <w:color w:val="FF0000"/>
          <w:sz w:val="21"/>
          <w:szCs w:val="21"/>
        </w:rPr>
        <w:t xml:space="preserve"> brauchen eine Turnierlizenz.</w:t>
      </w:r>
    </w:p>
    <w:p w14:paraId="731E2390" w14:textId="5498112F" w:rsidR="0040491E" w:rsidRPr="0040491E" w:rsidRDefault="0040491E" w:rsidP="002B0150">
      <w:pPr>
        <w:jc w:val="both"/>
        <w:rPr>
          <w:rFonts w:ascii="Arial" w:hAnsi="Arial" w:cs="Arial"/>
          <w:color w:val="FF0000"/>
          <w:sz w:val="21"/>
          <w:szCs w:val="21"/>
        </w:rPr>
      </w:pPr>
      <w:r w:rsidRPr="0040491E">
        <w:rPr>
          <w:rFonts w:ascii="Arial" w:hAnsi="Arial" w:cs="Arial"/>
          <w:color w:val="FF0000"/>
          <w:sz w:val="21"/>
          <w:szCs w:val="21"/>
        </w:rPr>
        <w:tab/>
      </w:r>
      <w:r w:rsidRPr="0040491E">
        <w:rPr>
          <w:rFonts w:ascii="Arial" w:hAnsi="Arial" w:cs="Arial"/>
          <w:color w:val="FF0000"/>
          <w:sz w:val="21"/>
          <w:szCs w:val="21"/>
        </w:rPr>
        <w:tab/>
      </w:r>
      <w:r w:rsidRPr="0040491E">
        <w:rPr>
          <w:rFonts w:ascii="Arial" w:hAnsi="Arial" w:cs="Arial"/>
          <w:color w:val="FF0000"/>
          <w:sz w:val="21"/>
          <w:szCs w:val="21"/>
        </w:rPr>
        <w:tab/>
        <w:t>Die</w:t>
      </w:r>
      <w:r w:rsidR="007C19F1">
        <w:rPr>
          <w:rFonts w:ascii="Arial" w:hAnsi="Arial" w:cs="Arial"/>
          <w:color w:val="FF0000"/>
          <w:sz w:val="21"/>
          <w:szCs w:val="21"/>
        </w:rPr>
        <w:t>se muss</w:t>
      </w:r>
      <w:r w:rsidRPr="0040491E">
        <w:rPr>
          <w:rFonts w:ascii="Arial" w:hAnsi="Arial" w:cs="Arial"/>
          <w:color w:val="FF0000"/>
          <w:sz w:val="21"/>
          <w:szCs w:val="21"/>
        </w:rPr>
        <w:t xml:space="preserve"> vorab in </w:t>
      </w:r>
      <w:proofErr w:type="spellStart"/>
      <w:r w:rsidRPr="0040491E">
        <w:rPr>
          <w:rFonts w:ascii="Arial" w:hAnsi="Arial" w:cs="Arial"/>
          <w:color w:val="FF0000"/>
          <w:sz w:val="21"/>
          <w:szCs w:val="21"/>
        </w:rPr>
        <w:t>Mytischtennis</w:t>
      </w:r>
      <w:proofErr w:type="spellEnd"/>
      <w:r w:rsidRPr="0040491E">
        <w:rPr>
          <w:rFonts w:ascii="Arial" w:hAnsi="Arial" w:cs="Arial"/>
          <w:color w:val="FF0000"/>
          <w:sz w:val="21"/>
          <w:szCs w:val="21"/>
        </w:rPr>
        <w:t xml:space="preserve"> beantragt werden</w:t>
      </w:r>
      <w:r w:rsidR="007C19F1">
        <w:rPr>
          <w:rFonts w:ascii="Arial" w:hAnsi="Arial" w:cs="Arial"/>
          <w:color w:val="FF0000"/>
          <w:sz w:val="21"/>
          <w:szCs w:val="21"/>
        </w:rPr>
        <w:t>.</w:t>
      </w:r>
    </w:p>
    <w:p w14:paraId="66474CB6" w14:textId="4E2C3C0E" w:rsidR="0040491E" w:rsidRPr="0040491E" w:rsidRDefault="0040491E" w:rsidP="002B0150">
      <w:pPr>
        <w:jc w:val="both"/>
        <w:rPr>
          <w:rFonts w:ascii="Arial" w:hAnsi="Arial" w:cs="Arial"/>
          <w:color w:val="FF0000"/>
          <w:sz w:val="21"/>
          <w:szCs w:val="21"/>
        </w:rPr>
      </w:pPr>
      <w:r w:rsidRPr="0040491E">
        <w:rPr>
          <w:rFonts w:ascii="Arial" w:hAnsi="Arial" w:cs="Arial"/>
          <w:color w:val="FF0000"/>
          <w:sz w:val="21"/>
          <w:szCs w:val="21"/>
        </w:rPr>
        <w:tab/>
      </w:r>
      <w:r w:rsidRPr="0040491E">
        <w:rPr>
          <w:rFonts w:ascii="Arial" w:hAnsi="Arial" w:cs="Arial"/>
          <w:color w:val="FF0000"/>
          <w:sz w:val="21"/>
          <w:szCs w:val="21"/>
        </w:rPr>
        <w:tab/>
      </w:r>
      <w:r w:rsidRPr="0040491E">
        <w:rPr>
          <w:rFonts w:ascii="Arial" w:hAnsi="Arial" w:cs="Arial"/>
          <w:color w:val="FF0000"/>
          <w:sz w:val="21"/>
          <w:szCs w:val="21"/>
        </w:rPr>
        <w:tab/>
        <w:t>Teilnehmer</w:t>
      </w:r>
      <w:r w:rsidR="00586A59">
        <w:rPr>
          <w:rFonts w:ascii="Arial" w:hAnsi="Arial" w:cs="Arial"/>
          <w:color w:val="FF0000"/>
          <w:sz w:val="21"/>
          <w:szCs w:val="21"/>
        </w:rPr>
        <w:t xml:space="preserve"> ohne gültige Turnierlizenz</w:t>
      </w:r>
      <w:r w:rsidRPr="0040491E">
        <w:rPr>
          <w:rFonts w:ascii="Arial" w:hAnsi="Arial" w:cs="Arial"/>
          <w:color w:val="FF0000"/>
          <w:sz w:val="21"/>
          <w:szCs w:val="21"/>
        </w:rPr>
        <w:t xml:space="preserve"> können nicht teilnehmen. </w:t>
      </w:r>
    </w:p>
    <w:p w14:paraId="5856D6A1" w14:textId="77777777" w:rsidR="008729E8" w:rsidRPr="0040491E" w:rsidRDefault="008729E8" w:rsidP="002B0150">
      <w:pPr>
        <w:jc w:val="both"/>
        <w:rPr>
          <w:rFonts w:ascii="Arial" w:hAnsi="Arial" w:cs="Arial"/>
          <w:sz w:val="21"/>
          <w:szCs w:val="21"/>
        </w:rPr>
      </w:pPr>
    </w:p>
    <w:p w14:paraId="1674C9A3" w14:textId="77777777" w:rsidR="00C12AA5" w:rsidRPr="0040491E" w:rsidRDefault="00C12AA5" w:rsidP="002B0150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Meldungen:</w:t>
      </w:r>
      <w:r w:rsidR="007B525E" w:rsidRPr="0040491E">
        <w:rPr>
          <w:rFonts w:ascii="Arial" w:hAnsi="Arial" w:cs="Arial"/>
          <w:sz w:val="21"/>
          <w:szCs w:val="21"/>
        </w:rPr>
        <w:tab/>
      </w:r>
      <w:r w:rsidR="007B525E"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 xml:space="preserve">Bis spätestens </w:t>
      </w:r>
      <w:r w:rsidR="00D451B1" w:rsidRPr="0040491E">
        <w:rPr>
          <w:rFonts w:ascii="Arial" w:hAnsi="Arial" w:cs="Arial"/>
          <w:sz w:val="21"/>
          <w:szCs w:val="21"/>
        </w:rPr>
        <w:t>Donnerstag</w:t>
      </w:r>
      <w:r w:rsidR="008773FD" w:rsidRPr="0040491E">
        <w:rPr>
          <w:rFonts w:ascii="Arial" w:hAnsi="Arial" w:cs="Arial"/>
          <w:sz w:val="21"/>
          <w:szCs w:val="21"/>
        </w:rPr>
        <w:t>,</w:t>
      </w:r>
      <w:r w:rsidR="00DB274E" w:rsidRPr="0040491E">
        <w:rPr>
          <w:rFonts w:ascii="Arial" w:hAnsi="Arial" w:cs="Arial"/>
          <w:sz w:val="21"/>
          <w:szCs w:val="21"/>
        </w:rPr>
        <w:t xml:space="preserve"> </w:t>
      </w:r>
      <w:r w:rsidR="00D451B1" w:rsidRPr="00586A59">
        <w:rPr>
          <w:rFonts w:ascii="Arial" w:hAnsi="Arial" w:cs="Arial"/>
          <w:b/>
          <w:sz w:val="21"/>
          <w:szCs w:val="21"/>
        </w:rPr>
        <w:t>03</w:t>
      </w:r>
      <w:r w:rsidR="00B93CCA" w:rsidRPr="00586A59">
        <w:rPr>
          <w:rFonts w:ascii="Arial" w:hAnsi="Arial" w:cs="Arial"/>
          <w:b/>
          <w:sz w:val="21"/>
          <w:szCs w:val="21"/>
        </w:rPr>
        <w:t>.10</w:t>
      </w:r>
      <w:r w:rsidR="00DB274E" w:rsidRPr="00586A59">
        <w:rPr>
          <w:rFonts w:ascii="Arial" w:hAnsi="Arial" w:cs="Arial"/>
          <w:b/>
          <w:sz w:val="21"/>
          <w:szCs w:val="21"/>
        </w:rPr>
        <w:t>.</w:t>
      </w:r>
      <w:r w:rsidR="00AB1B69" w:rsidRPr="00586A59">
        <w:rPr>
          <w:rFonts w:ascii="Arial" w:hAnsi="Arial" w:cs="Arial"/>
          <w:b/>
          <w:sz w:val="21"/>
          <w:szCs w:val="21"/>
        </w:rPr>
        <w:t>20</w:t>
      </w:r>
      <w:r w:rsidR="00DB274E" w:rsidRPr="00586A59">
        <w:rPr>
          <w:rFonts w:ascii="Arial" w:hAnsi="Arial" w:cs="Arial"/>
          <w:b/>
          <w:sz w:val="21"/>
          <w:szCs w:val="21"/>
        </w:rPr>
        <w:t>2</w:t>
      </w:r>
      <w:r w:rsidR="00D451B1" w:rsidRPr="00586A59">
        <w:rPr>
          <w:rFonts w:ascii="Arial" w:hAnsi="Arial" w:cs="Arial"/>
          <w:b/>
          <w:sz w:val="21"/>
          <w:szCs w:val="21"/>
        </w:rPr>
        <w:t>4</w:t>
      </w:r>
      <w:r w:rsidR="0000731E" w:rsidRPr="0040491E">
        <w:rPr>
          <w:rFonts w:ascii="Arial" w:hAnsi="Arial" w:cs="Arial"/>
          <w:b/>
          <w:sz w:val="21"/>
          <w:szCs w:val="21"/>
        </w:rPr>
        <w:t xml:space="preserve"> </w:t>
      </w:r>
      <w:r w:rsidR="0000731E" w:rsidRPr="0040491E">
        <w:rPr>
          <w:rFonts w:ascii="Arial" w:hAnsi="Arial" w:cs="Arial"/>
          <w:sz w:val="21"/>
          <w:szCs w:val="21"/>
        </w:rPr>
        <w:t>an Klaus Wallner</w:t>
      </w:r>
      <w:r w:rsidR="008773FD" w:rsidRPr="0040491E">
        <w:rPr>
          <w:rFonts w:ascii="Arial" w:hAnsi="Arial" w:cs="Arial"/>
          <w:sz w:val="21"/>
          <w:szCs w:val="21"/>
        </w:rPr>
        <w:t>.</w:t>
      </w:r>
    </w:p>
    <w:p w14:paraId="19684251" w14:textId="77777777" w:rsidR="0000731E" w:rsidRPr="0040491E" w:rsidRDefault="00C12AA5" w:rsidP="008773FD">
      <w:pPr>
        <w:ind w:left="2127" w:hanging="2835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ab/>
        <w:t>Ausschließlich</w:t>
      </w:r>
      <w:r w:rsidR="008773FD" w:rsidRPr="0040491E">
        <w:rPr>
          <w:rFonts w:ascii="Arial" w:hAnsi="Arial" w:cs="Arial"/>
          <w:sz w:val="21"/>
          <w:szCs w:val="21"/>
        </w:rPr>
        <w:t xml:space="preserve"> mit beigefügtem Excel-Formular</w:t>
      </w:r>
      <w:r w:rsidRPr="0040491E">
        <w:rPr>
          <w:rFonts w:ascii="Arial" w:hAnsi="Arial" w:cs="Arial"/>
          <w:sz w:val="21"/>
          <w:szCs w:val="21"/>
        </w:rPr>
        <w:t xml:space="preserve"> </w:t>
      </w:r>
      <w:r w:rsidR="008773FD" w:rsidRPr="0040491E">
        <w:rPr>
          <w:rFonts w:ascii="Arial" w:hAnsi="Arial" w:cs="Arial"/>
          <w:sz w:val="21"/>
          <w:szCs w:val="21"/>
        </w:rPr>
        <w:t xml:space="preserve">und </w:t>
      </w:r>
      <w:r w:rsidRPr="0040491E">
        <w:rPr>
          <w:rFonts w:ascii="Arial" w:hAnsi="Arial" w:cs="Arial"/>
          <w:sz w:val="21"/>
          <w:szCs w:val="21"/>
        </w:rPr>
        <w:t xml:space="preserve">per Mail: </w:t>
      </w:r>
      <w:r w:rsidR="0000731E" w:rsidRPr="0040491E">
        <w:rPr>
          <w:rFonts w:ascii="Arial" w:hAnsi="Arial" w:cs="Arial"/>
          <w:sz w:val="21"/>
          <w:szCs w:val="21"/>
        </w:rPr>
        <w:t xml:space="preserve"> </w:t>
      </w:r>
    </w:p>
    <w:p w14:paraId="4FC4D792" w14:textId="77777777" w:rsidR="00C12AA5" w:rsidRPr="0040491E" w:rsidRDefault="0000731E" w:rsidP="0000731E">
      <w:pPr>
        <w:ind w:left="2127" w:hanging="3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svo-tischtennis</w:t>
      </w:r>
      <w:r w:rsidR="00487945" w:rsidRPr="0040491E">
        <w:rPr>
          <w:rFonts w:ascii="Arial" w:hAnsi="Arial" w:cs="Arial"/>
          <w:sz w:val="21"/>
          <w:szCs w:val="21"/>
        </w:rPr>
        <w:t>@freenet.de</w:t>
      </w:r>
    </w:p>
    <w:p w14:paraId="4D8ED414" w14:textId="77777777" w:rsidR="00C12AA5" w:rsidRPr="0040491E" w:rsidRDefault="00C12AA5" w:rsidP="008773FD">
      <w:pPr>
        <w:ind w:left="2127" w:hanging="2835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ab/>
      </w:r>
      <w:r w:rsidR="00F61D29" w:rsidRPr="0040491E">
        <w:rPr>
          <w:rFonts w:ascii="Arial" w:hAnsi="Arial" w:cs="Arial"/>
          <w:sz w:val="21"/>
          <w:szCs w:val="21"/>
        </w:rPr>
        <w:t xml:space="preserve"> </w:t>
      </w:r>
    </w:p>
    <w:p w14:paraId="7B6AED83" w14:textId="77777777" w:rsidR="00F115E7" w:rsidRPr="0040491E" w:rsidRDefault="00C12AA5" w:rsidP="00402A47">
      <w:pPr>
        <w:ind w:left="2127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Meldungen </w:t>
      </w:r>
      <w:r w:rsidRPr="0040491E">
        <w:rPr>
          <w:rFonts w:ascii="Arial" w:hAnsi="Arial" w:cs="Arial"/>
          <w:b/>
          <w:bCs/>
          <w:sz w:val="21"/>
          <w:szCs w:val="21"/>
        </w:rPr>
        <w:t xml:space="preserve">im Jugendbereich zusätzlich </w:t>
      </w:r>
      <w:r w:rsidRPr="0040491E">
        <w:rPr>
          <w:rFonts w:ascii="Arial" w:hAnsi="Arial" w:cs="Arial"/>
          <w:sz w:val="21"/>
          <w:szCs w:val="21"/>
        </w:rPr>
        <w:t>an</w:t>
      </w:r>
      <w:r w:rsidR="00F115E7" w:rsidRPr="0040491E">
        <w:rPr>
          <w:rFonts w:ascii="Arial" w:hAnsi="Arial" w:cs="Arial"/>
          <w:sz w:val="21"/>
          <w:szCs w:val="21"/>
        </w:rPr>
        <w:t>:</w:t>
      </w:r>
    </w:p>
    <w:p w14:paraId="5026AA28" w14:textId="77777777" w:rsidR="002B0150" w:rsidRPr="0040491E" w:rsidRDefault="002B0150" w:rsidP="00402A47">
      <w:pPr>
        <w:ind w:left="2127"/>
        <w:jc w:val="both"/>
        <w:rPr>
          <w:rFonts w:ascii="Arial" w:hAnsi="Arial" w:cs="Arial"/>
          <w:sz w:val="21"/>
          <w:szCs w:val="21"/>
          <w:lang w:val="fr-FR"/>
        </w:rPr>
      </w:pPr>
      <w:r w:rsidRPr="0040491E">
        <w:rPr>
          <w:rFonts w:ascii="Arial" w:hAnsi="Arial" w:cs="Arial"/>
          <w:sz w:val="21"/>
          <w:szCs w:val="21"/>
          <w:lang w:val="fr-FR"/>
        </w:rPr>
        <w:t>Jacqueline Hörig</w:t>
      </w:r>
      <w:r w:rsidR="00B93CCA" w:rsidRPr="0040491E">
        <w:rPr>
          <w:rFonts w:ascii="Arial" w:hAnsi="Arial" w:cs="Arial"/>
          <w:sz w:val="21"/>
          <w:szCs w:val="21"/>
          <w:lang w:val="fr-FR"/>
        </w:rPr>
        <w:t xml:space="preserve"> </w:t>
      </w:r>
    </w:p>
    <w:p w14:paraId="765AAC33" w14:textId="77777777" w:rsidR="00C12AA5" w:rsidRPr="0040491E" w:rsidRDefault="00000000" w:rsidP="00402A47">
      <w:pPr>
        <w:ind w:left="2127"/>
        <w:jc w:val="both"/>
        <w:rPr>
          <w:rFonts w:ascii="Arial" w:hAnsi="Arial" w:cs="Arial"/>
          <w:sz w:val="21"/>
          <w:szCs w:val="21"/>
          <w:lang w:val="fr-FR"/>
        </w:rPr>
      </w:pPr>
      <w:hyperlink r:id="rId10" w:history="1">
        <w:r w:rsidR="00B93CCA" w:rsidRPr="0040491E">
          <w:rPr>
            <w:rStyle w:val="Hyperlink"/>
            <w:rFonts w:ascii="Arial" w:hAnsi="Arial" w:cs="Arial"/>
            <w:sz w:val="21"/>
            <w:szCs w:val="21"/>
            <w:lang w:val="fr-FR"/>
          </w:rPr>
          <w:t>ressortleiter.jugend@tt-raba.de</w:t>
        </w:r>
      </w:hyperlink>
      <w:r w:rsidR="00B93CCA" w:rsidRPr="0040491E">
        <w:rPr>
          <w:rFonts w:ascii="Arial" w:hAnsi="Arial" w:cs="Arial"/>
          <w:sz w:val="21"/>
          <w:szCs w:val="21"/>
          <w:lang w:val="fr-FR"/>
        </w:rPr>
        <w:t xml:space="preserve"> </w:t>
      </w:r>
    </w:p>
    <w:p w14:paraId="0F8D2168" w14:textId="77777777" w:rsidR="00D451B1" w:rsidRPr="0040491E" w:rsidRDefault="00D451B1" w:rsidP="00402A47">
      <w:pPr>
        <w:ind w:left="2127"/>
        <w:jc w:val="both"/>
        <w:rPr>
          <w:rFonts w:ascii="Arial" w:hAnsi="Arial" w:cs="Arial"/>
          <w:sz w:val="21"/>
          <w:szCs w:val="21"/>
          <w:lang w:val="fr-FR"/>
        </w:rPr>
      </w:pPr>
    </w:p>
    <w:p w14:paraId="34475671" w14:textId="77777777" w:rsidR="00D451B1" w:rsidRPr="0040491E" w:rsidRDefault="00D451B1" w:rsidP="00402A47">
      <w:pPr>
        <w:ind w:left="2127"/>
        <w:jc w:val="both"/>
        <w:rPr>
          <w:rFonts w:ascii="Arial" w:hAnsi="Arial" w:cs="Arial"/>
          <w:sz w:val="21"/>
          <w:szCs w:val="21"/>
          <w:lang w:val="fr-FR"/>
        </w:rPr>
      </w:pPr>
    </w:p>
    <w:p w14:paraId="2FCC07B7" w14:textId="77777777" w:rsidR="00C12AA5" w:rsidRPr="0040491E" w:rsidRDefault="00C12AA5">
      <w:pPr>
        <w:ind w:left="3540"/>
        <w:jc w:val="both"/>
        <w:rPr>
          <w:rFonts w:ascii="Arial" w:hAnsi="Arial" w:cs="Arial"/>
          <w:sz w:val="21"/>
          <w:szCs w:val="21"/>
          <w:lang w:val="fr-FR"/>
        </w:rPr>
      </w:pPr>
    </w:p>
    <w:p w14:paraId="4150C914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Startgebühren:</w:t>
      </w:r>
      <w:r w:rsidRPr="0040491E">
        <w:rPr>
          <w:rFonts w:ascii="Arial" w:hAnsi="Arial" w:cs="Arial"/>
          <w:sz w:val="21"/>
          <w:szCs w:val="21"/>
        </w:rPr>
        <w:tab/>
        <w:t xml:space="preserve">pauschal </w:t>
      </w:r>
      <w:r w:rsidR="00387B23" w:rsidRPr="0040491E">
        <w:rPr>
          <w:rFonts w:ascii="Arial" w:hAnsi="Arial" w:cs="Arial"/>
          <w:b/>
          <w:sz w:val="21"/>
          <w:szCs w:val="21"/>
        </w:rPr>
        <w:t>€ 6</w:t>
      </w:r>
      <w:r w:rsidRPr="0040491E">
        <w:rPr>
          <w:rFonts w:ascii="Arial" w:hAnsi="Arial" w:cs="Arial"/>
          <w:b/>
          <w:sz w:val="21"/>
          <w:szCs w:val="21"/>
        </w:rPr>
        <w:t>,--</w:t>
      </w:r>
      <w:r w:rsidRPr="0040491E">
        <w:rPr>
          <w:rFonts w:ascii="Arial" w:hAnsi="Arial" w:cs="Arial"/>
          <w:sz w:val="21"/>
          <w:szCs w:val="21"/>
        </w:rPr>
        <w:t xml:space="preserve"> je Teilnehmer</w:t>
      </w:r>
    </w:p>
    <w:p w14:paraId="533ED6B0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</w:p>
    <w:p w14:paraId="2CBEF049" w14:textId="77777777" w:rsidR="00C12AA5" w:rsidRPr="0040491E" w:rsidRDefault="00C12AA5">
      <w:pPr>
        <w:ind w:left="2124" w:hanging="212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Zahlung:</w:t>
      </w:r>
      <w:r w:rsidRPr="0040491E">
        <w:rPr>
          <w:rFonts w:ascii="Arial" w:hAnsi="Arial" w:cs="Arial"/>
          <w:sz w:val="21"/>
          <w:szCs w:val="21"/>
        </w:rPr>
        <w:tab/>
        <w:t xml:space="preserve">Die Zahlung des Startgeldes erfolgt von den Vereinen </w:t>
      </w:r>
    </w:p>
    <w:p w14:paraId="3414EBE6" w14:textId="77777777" w:rsidR="00C12AA5" w:rsidRPr="0040491E" w:rsidRDefault="00C12AA5" w:rsidP="00404314">
      <w:pPr>
        <w:ind w:left="1416" w:firstLine="708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unmittelbar zusammen mit der Meldung auf das Konto:</w:t>
      </w:r>
    </w:p>
    <w:p w14:paraId="21AAA60E" w14:textId="77777777" w:rsidR="00C12AA5" w:rsidRPr="0040491E" w:rsidRDefault="00C12AA5">
      <w:pPr>
        <w:ind w:left="2832" w:firstLine="3"/>
        <w:jc w:val="both"/>
        <w:rPr>
          <w:rFonts w:ascii="Arial" w:hAnsi="Arial" w:cs="Arial"/>
          <w:sz w:val="21"/>
          <w:szCs w:val="21"/>
        </w:rPr>
      </w:pPr>
    </w:p>
    <w:p w14:paraId="2AB13636" w14:textId="77777777" w:rsidR="00C12AA5" w:rsidRPr="0040491E" w:rsidRDefault="0000731E" w:rsidP="0000731E">
      <w:pPr>
        <w:pStyle w:val="Textkrper-Einzug2"/>
        <w:ind w:left="1416" w:firstLine="708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  <w:lang w:val="de-DE"/>
        </w:rPr>
        <w:t>SV Ottenau Abt. Tischtennis</w:t>
      </w:r>
      <w:r w:rsidR="00C12AA5" w:rsidRPr="0040491E">
        <w:rPr>
          <w:rFonts w:ascii="Arial" w:hAnsi="Arial" w:cs="Arial"/>
          <w:sz w:val="21"/>
          <w:szCs w:val="21"/>
        </w:rPr>
        <w:t xml:space="preserve">, </w:t>
      </w:r>
      <w:r w:rsidR="006514A9" w:rsidRPr="0040491E">
        <w:rPr>
          <w:rFonts w:ascii="Arial" w:hAnsi="Arial" w:cs="Arial"/>
          <w:sz w:val="21"/>
          <w:szCs w:val="21"/>
        </w:rPr>
        <w:t xml:space="preserve">IBAN </w:t>
      </w:r>
      <w:r w:rsidR="000E2CAC" w:rsidRPr="0040491E">
        <w:rPr>
          <w:rFonts w:ascii="Arial" w:hAnsi="Arial" w:cs="Arial"/>
          <w:sz w:val="21"/>
          <w:szCs w:val="21"/>
          <w:lang w:val="de-DE"/>
        </w:rPr>
        <w:t>DE16 6625 0030 0050 1836 98</w:t>
      </w:r>
    </w:p>
    <w:p w14:paraId="6B798843" w14:textId="77777777" w:rsidR="00C12AA5" w:rsidRPr="0040491E" w:rsidRDefault="0000731E" w:rsidP="00951EC4">
      <w:pPr>
        <w:pStyle w:val="Textkrper-Einzug2"/>
        <w:ind w:left="1416" w:firstLine="708"/>
        <w:rPr>
          <w:rFonts w:ascii="Arial" w:hAnsi="Arial" w:cs="Arial"/>
          <w:sz w:val="21"/>
          <w:szCs w:val="21"/>
          <w:lang w:val="de-DE"/>
        </w:rPr>
      </w:pPr>
      <w:r w:rsidRPr="0040491E">
        <w:rPr>
          <w:rFonts w:ascii="Arial" w:hAnsi="Arial" w:cs="Arial"/>
          <w:sz w:val="21"/>
          <w:szCs w:val="21"/>
          <w:lang w:val="de-DE"/>
        </w:rPr>
        <w:t xml:space="preserve">Bank </w:t>
      </w:r>
      <w:r w:rsidR="000E2CAC" w:rsidRPr="0040491E">
        <w:rPr>
          <w:rFonts w:ascii="Arial" w:hAnsi="Arial" w:cs="Arial"/>
          <w:sz w:val="21"/>
          <w:szCs w:val="21"/>
          <w:lang w:val="de-DE"/>
        </w:rPr>
        <w:t>Sparkasse Baden-Baden Gaggenau</w:t>
      </w:r>
    </w:p>
    <w:p w14:paraId="306D5998" w14:textId="77777777" w:rsidR="00C12AA5" w:rsidRPr="0040491E" w:rsidRDefault="00C12AA5">
      <w:pPr>
        <w:ind w:left="3540"/>
        <w:jc w:val="both"/>
        <w:rPr>
          <w:rFonts w:ascii="Arial" w:hAnsi="Arial" w:cs="Arial"/>
          <w:b/>
          <w:sz w:val="21"/>
          <w:szCs w:val="21"/>
        </w:rPr>
      </w:pPr>
    </w:p>
    <w:p w14:paraId="6E12DB61" w14:textId="77777777" w:rsidR="00C12AA5" w:rsidRPr="0040491E" w:rsidRDefault="00C12AA5" w:rsidP="00404314">
      <w:pPr>
        <w:ind w:left="212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b/>
          <w:sz w:val="21"/>
          <w:szCs w:val="21"/>
        </w:rPr>
        <w:t>Bitte Namensangabe des Vereins nicht vergessen!</w:t>
      </w:r>
    </w:p>
    <w:p w14:paraId="64771D29" w14:textId="77777777" w:rsidR="00C12AA5" w:rsidRPr="0040491E" w:rsidRDefault="00C12AA5">
      <w:pPr>
        <w:ind w:left="2835" w:hanging="2835"/>
        <w:rPr>
          <w:rFonts w:ascii="Arial" w:hAnsi="Arial" w:cs="Arial"/>
          <w:sz w:val="21"/>
          <w:szCs w:val="21"/>
        </w:rPr>
      </w:pPr>
    </w:p>
    <w:p w14:paraId="48A690BA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Nachmeldungen:</w:t>
      </w:r>
      <w:r w:rsidRPr="0040491E">
        <w:rPr>
          <w:rFonts w:ascii="Arial" w:hAnsi="Arial" w:cs="Arial"/>
          <w:sz w:val="21"/>
          <w:szCs w:val="21"/>
        </w:rPr>
        <w:tab/>
        <w:t xml:space="preserve">Nachmeldungen sind in allen Klassen </w:t>
      </w:r>
      <w:r w:rsidRPr="0040491E">
        <w:rPr>
          <w:rFonts w:ascii="Arial" w:hAnsi="Arial" w:cs="Arial"/>
          <w:b/>
          <w:sz w:val="21"/>
          <w:szCs w:val="21"/>
        </w:rPr>
        <w:t>nicht</w:t>
      </w:r>
      <w:r w:rsidRPr="0040491E">
        <w:rPr>
          <w:rFonts w:ascii="Arial" w:hAnsi="Arial" w:cs="Arial"/>
          <w:sz w:val="21"/>
          <w:szCs w:val="21"/>
        </w:rPr>
        <w:t xml:space="preserve"> zugelassen.</w:t>
      </w:r>
    </w:p>
    <w:p w14:paraId="390AF973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</w:p>
    <w:p w14:paraId="75108E5C" w14:textId="77777777" w:rsidR="00C12AA5" w:rsidRPr="0040491E" w:rsidRDefault="00C12AA5" w:rsidP="006B4368">
      <w:pPr>
        <w:ind w:left="1416" w:hanging="1416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Auslosung:</w:t>
      </w: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  <w:t>Die Auslosung findet</w:t>
      </w:r>
      <w:r w:rsidR="00B93CCA" w:rsidRPr="0040491E">
        <w:rPr>
          <w:rFonts w:ascii="Arial" w:hAnsi="Arial" w:cs="Arial"/>
          <w:sz w:val="21"/>
          <w:szCs w:val="21"/>
        </w:rPr>
        <w:t xml:space="preserve"> 30min vor</w:t>
      </w:r>
      <w:r w:rsidR="00DF4413" w:rsidRPr="0040491E">
        <w:rPr>
          <w:rFonts w:ascii="Arial" w:hAnsi="Arial" w:cs="Arial"/>
          <w:sz w:val="21"/>
          <w:szCs w:val="21"/>
        </w:rPr>
        <w:t xml:space="preserve"> Beginn des</w:t>
      </w:r>
      <w:r w:rsidR="00B93CCA" w:rsidRPr="0040491E">
        <w:rPr>
          <w:rFonts w:ascii="Arial" w:hAnsi="Arial" w:cs="Arial"/>
          <w:sz w:val="21"/>
          <w:szCs w:val="21"/>
        </w:rPr>
        <w:t xml:space="preserve"> jeweiligen Wettbewerb</w:t>
      </w:r>
      <w:r w:rsidR="00DF4413" w:rsidRPr="0040491E">
        <w:rPr>
          <w:rFonts w:ascii="Arial" w:hAnsi="Arial" w:cs="Arial"/>
          <w:sz w:val="21"/>
          <w:szCs w:val="21"/>
        </w:rPr>
        <w:t>s</w:t>
      </w:r>
      <w:r w:rsidR="00B93CCA" w:rsidRPr="0040491E">
        <w:rPr>
          <w:rFonts w:ascii="Arial" w:hAnsi="Arial" w:cs="Arial"/>
          <w:sz w:val="21"/>
          <w:szCs w:val="21"/>
        </w:rPr>
        <w:t xml:space="preserve"> statt.</w:t>
      </w:r>
    </w:p>
    <w:p w14:paraId="17325A9B" w14:textId="77777777" w:rsidR="00C12AA5" w:rsidRPr="0040491E" w:rsidRDefault="00C12AA5" w:rsidP="006B4368">
      <w:pPr>
        <w:ind w:left="1416" w:hanging="1416"/>
        <w:jc w:val="both"/>
        <w:rPr>
          <w:rFonts w:ascii="Arial" w:hAnsi="Arial" w:cs="Arial"/>
          <w:b/>
          <w:sz w:val="21"/>
          <w:szCs w:val="21"/>
        </w:rPr>
      </w:pPr>
    </w:p>
    <w:p w14:paraId="01CAB777" w14:textId="77777777" w:rsidR="00C12AA5" w:rsidRPr="0040491E" w:rsidRDefault="00C12AA5" w:rsidP="005B1E71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Ehrungen / Preise:</w:t>
      </w:r>
      <w:r w:rsidRPr="0040491E">
        <w:rPr>
          <w:rFonts w:ascii="Arial" w:hAnsi="Arial" w:cs="Arial"/>
          <w:sz w:val="21"/>
          <w:szCs w:val="21"/>
        </w:rPr>
        <w:tab/>
        <w:t xml:space="preserve">Die Siegerehrungen erfolgen jeweils nach Beendigung der Wettbewerbe der </w:t>
      </w:r>
    </w:p>
    <w:p w14:paraId="58ED0AD3" w14:textId="77777777" w:rsidR="00C12AA5" w:rsidRPr="0040491E" w:rsidRDefault="00C12AA5" w:rsidP="005B1E71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  <w:t>einzelnen Altersklassen.</w:t>
      </w:r>
    </w:p>
    <w:p w14:paraId="18C51C25" w14:textId="77777777" w:rsidR="009E0054" w:rsidRPr="0040491E" w:rsidRDefault="00850E75" w:rsidP="00663D74">
      <w:pPr>
        <w:ind w:left="2120" w:right="-145" w:firstLine="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Im Jugen</w:t>
      </w:r>
      <w:r w:rsidR="00663D74" w:rsidRPr="0040491E">
        <w:rPr>
          <w:rFonts w:ascii="Arial" w:hAnsi="Arial" w:cs="Arial"/>
          <w:sz w:val="21"/>
          <w:szCs w:val="21"/>
        </w:rPr>
        <w:t>d</w:t>
      </w:r>
      <w:r w:rsidRPr="0040491E">
        <w:rPr>
          <w:rFonts w:ascii="Arial" w:hAnsi="Arial" w:cs="Arial"/>
          <w:sz w:val="21"/>
          <w:szCs w:val="21"/>
        </w:rPr>
        <w:t>bereich erhalten die Sieger in der Einzelkonkurrenz Pokale</w:t>
      </w:r>
      <w:r w:rsidR="007B3A90" w:rsidRPr="0040491E">
        <w:rPr>
          <w:rFonts w:ascii="Arial" w:hAnsi="Arial" w:cs="Arial"/>
          <w:sz w:val="21"/>
          <w:szCs w:val="21"/>
        </w:rPr>
        <w:t xml:space="preserve"> und die Zweit- und Drittplatzierten im Einzel sowie die Sieger im Doppel </w:t>
      </w:r>
      <w:r w:rsidR="00DF4413" w:rsidRPr="0040491E">
        <w:rPr>
          <w:rFonts w:ascii="Arial" w:hAnsi="Arial" w:cs="Arial"/>
          <w:sz w:val="21"/>
          <w:szCs w:val="21"/>
        </w:rPr>
        <w:t xml:space="preserve">und Mixed </w:t>
      </w:r>
      <w:r w:rsidR="007B3A90" w:rsidRPr="0040491E">
        <w:rPr>
          <w:rFonts w:ascii="Arial" w:hAnsi="Arial" w:cs="Arial"/>
          <w:sz w:val="21"/>
          <w:szCs w:val="21"/>
        </w:rPr>
        <w:t>Medaillen</w:t>
      </w:r>
      <w:r w:rsidR="009E0054" w:rsidRPr="0040491E">
        <w:rPr>
          <w:rFonts w:ascii="Arial" w:hAnsi="Arial" w:cs="Arial"/>
          <w:sz w:val="21"/>
          <w:szCs w:val="21"/>
        </w:rPr>
        <w:t>.</w:t>
      </w:r>
      <w:r w:rsidR="007B3A90" w:rsidRPr="0040491E">
        <w:rPr>
          <w:rFonts w:ascii="Arial" w:hAnsi="Arial" w:cs="Arial"/>
          <w:sz w:val="21"/>
          <w:szCs w:val="21"/>
        </w:rPr>
        <w:t xml:space="preserve"> </w:t>
      </w:r>
      <w:r w:rsidRPr="0040491E">
        <w:rPr>
          <w:rFonts w:ascii="Arial" w:hAnsi="Arial" w:cs="Arial"/>
          <w:sz w:val="21"/>
          <w:szCs w:val="21"/>
        </w:rPr>
        <w:t xml:space="preserve"> </w:t>
      </w:r>
    </w:p>
    <w:p w14:paraId="5CD5799A" w14:textId="77777777" w:rsidR="00C12AA5" w:rsidRPr="0040491E" w:rsidRDefault="00850E75" w:rsidP="00663D74">
      <w:pPr>
        <w:ind w:left="2120" w:right="-145" w:firstLine="4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Im Erwachsenbereich erhalten die Sieger Sachpreise. </w:t>
      </w:r>
    </w:p>
    <w:p w14:paraId="04A6F1B3" w14:textId="77777777" w:rsidR="000B27EE" w:rsidRPr="0040491E" w:rsidRDefault="000B27EE" w:rsidP="000B27EE">
      <w:pPr>
        <w:ind w:left="2124"/>
        <w:jc w:val="both"/>
        <w:rPr>
          <w:rFonts w:ascii="Arial" w:hAnsi="Arial" w:cs="Arial"/>
          <w:sz w:val="21"/>
          <w:szCs w:val="21"/>
        </w:rPr>
      </w:pPr>
    </w:p>
    <w:p w14:paraId="139310F5" w14:textId="77777777" w:rsidR="00C12AA5" w:rsidRPr="0040491E" w:rsidRDefault="00F61D29" w:rsidP="00467ACA">
      <w:pPr>
        <w:ind w:left="2120" w:hanging="2120"/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Hinweis:</w:t>
      </w: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</w:r>
      <w:r w:rsidR="00467ACA" w:rsidRPr="0040491E">
        <w:rPr>
          <w:rFonts w:ascii="Arial" w:hAnsi="Arial" w:cs="Arial"/>
          <w:sz w:val="21"/>
          <w:szCs w:val="21"/>
        </w:rPr>
        <w:t xml:space="preserve">Das Turnier </w:t>
      </w:r>
      <w:r w:rsidR="00850E75" w:rsidRPr="0040491E">
        <w:rPr>
          <w:rFonts w:ascii="Arial" w:hAnsi="Arial" w:cs="Arial"/>
          <w:sz w:val="21"/>
          <w:szCs w:val="21"/>
        </w:rPr>
        <w:t xml:space="preserve">ist </w:t>
      </w:r>
      <w:r w:rsidR="00467ACA" w:rsidRPr="0040491E">
        <w:rPr>
          <w:rFonts w:ascii="Arial" w:hAnsi="Arial" w:cs="Arial"/>
          <w:sz w:val="21"/>
          <w:szCs w:val="21"/>
        </w:rPr>
        <w:t>genehmigt und die Ergebnisse werden in click-tt übertragen und sind TTR-relevant</w:t>
      </w:r>
      <w:r w:rsidR="00865320" w:rsidRPr="0040491E">
        <w:rPr>
          <w:rFonts w:ascii="Arial" w:hAnsi="Arial" w:cs="Arial"/>
          <w:sz w:val="21"/>
          <w:szCs w:val="21"/>
        </w:rPr>
        <w:t>.</w:t>
      </w:r>
      <w:r w:rsidR="00EF674D" w:rsidRPr="0040491E">
        <w:rPr>
          <w:rFonts w:ascii="Arial" w:hAnsi="Arial" w:cs="Arial"/>
          <w:sz w:val="21"/>
          <w:szCs w:val="21"/>
        </w:rPr>
        <w:t xml:space="preserve"> </w:t>
      </w:r>
    </w:p>
    <w:p w14:paraId="0BFE51F0" w14:textId="77777777" w:rsidR="00C12AA5" w:rsidRPr="0040491E" w:rsidRDefault="00EF674D" w:rsidP="00004B13">
      <w:pPr>
        <w:ind w:left="2120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Die Turnierleitung behält sich in allen Wettbewerben Änderungen vor. So ist beispielsweise das Zusammenlegen von Turnierklassen gestattet. Ein Wettbewerb kommt nur zur Austragung, wenn mindestens 4 Teilnehmer gemeldet sind.</w:t>
      </w:r>
      <w:r w:rsidR="000B27EE" w:rsidRPr="0040491E">
        <w:rPr>
          <w:rFonts w:ascii="Arial" w:hAnsi="Arial" w:cs="Arial"/>
          <w:sz w:val="21"/>
          <w:szCs w:val="21"/>
        </w:rPr>
        <w:t xml:space="preserve"> </w:t>
      </w:r>
    </w:p>
    <w:p w14:paraId="369A09E1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</w:p>
    <w:p w14:paraId="4E79BE3A" w14:textId="77777777" w:rsidR="00C12AA5" w:rsidRPr="0040491E" w:rsidRDefault="00663D74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Bewirtung:</w:t>
      </w:r>
      <w:r w:rsidRPr="0040491E">
        <w:rPr>
          <w:rFonts w:ascii="Arial" w:hAnsi="Arial" w:cs="Arial"/>
          <w:sz w:val="21"/>
          <w:szCs w:val="21"/>
        </w:rPr>
        <w:tab/>
      </w:r>
      <w:r w:rsidRPr="0040491E">
        <w:rPr>
          <w:rFonts w:ascii="Arial" w:hAnsi="Arial" w:cs="Arial"/>
          <w:sz w:val="21"/>
          <w:szCs w:val="21"/>
        </w:rPr>
        <w:tab/>
      </w:r>
      <w:r w:rsidR="00C12AA5" w:rsidRPr="0040491E">
        <w:rPr>
          <w:rFonts w:ascii="Arial" w:hAnsi="Arial" w:cs="Arial"/>
          <w:sz w:val="21"/>
          <w:szCs w:val="21"/>
        </w:rPr>
        <w:t>Für Bewirtung in der Halle ist gesorgt.</w:t>
      </w:r>
    </w:p>
    <w:p w14:paraId="2F838778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</w:p>
    <w:p w14:paraId="63F0DC9C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Wir wünschen allen Teilnehme</w:t>
      </w:r>
      <w:r w:rsidR="00AB1B69" w:rsidRPr="0040491E">
        <w:rPr>
          <w:rFonts w:ascii="Arial" w:hAnsi="Arial" w:cs="Arial"/>
          <w:sz w:val="21"/>
          <w:szCs w:val="21"/>
        </w:rPr>
        <w:t>nden</w:t>
      </w:r>
      <w:r w:rsidRPr="0040491E">
        <w:rPr>
          <w:rFonts w:ascii="Arial" w:hAnsi="Arial" w:cs="Arial"/>
          <w:sz w:val="21"/>
          <w:szCs w:val="21"/>
        </w:rPr>
        <w:t xml:space="preserve"> und Betreuern schon jetzt eine gute An- und Abreise sowie den Spieler</w:t>
      </w:r>
      <w:r w:rsidR="0000731E" w:rsidRPr="0040491E">
        <w:rPr>
          <w:rFonts w:ascii="Arial" w:hAnsi="Arial" w:cs="Arial"/>
          <w:sz w:val="21"/>
          <w:szCs w:val="21"/>
        </w:rPr>
        <w:t>/</w:t>
      </w:r>
      <w:r w:rsidRPr="0040491E">
        <w:rPr>
          <w:rFonts w:ascii="Arial" w:hAnsi="Arial" w:cs="Arial"/>
          <w:sz w:val="21"/>
          <w:szCs w:val="21"/>
        </w:rPr>
        <w:t>innen viel Spaß und den erhofften sportlichen Erfolg.</w:t>
      </w:r>
    </w:p>
    <w:p w14:paraId="2A4C3A98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</w:p>
    <w:p w14:paraId="49709E9A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Auf eine zahlreiche Teilnahme freuen sich alle Verantwortlichen des Bezirks und des Veranstalters. </w:t>
      </w:r>
    </w:p>
    <w:p w14:paraId="00815B6E" w14:textId="01CA9590" w:rsidR="00D45AA5" w:rsidRDefault="00D45AA5">
      <w:pPr>
        <w:jc w:val="both"/>
        <w:rPr>
          <w:rFonts w:ascii="Arial" w:hAnsi="Arial" w:cs="Arial"/>
          <w:b/>
          <w:sz w:val="21"/>
          <w:szCs w:val="21"/>
        </w:rPr>
      </w:pPr>
    </w:p>
    <w:p w14:paraId="53D8590D" w14:textId="77777777" w:rsidR="009327BF" w:rsidRPr="0040491E" w:rsidRDefault="009327BF">
      <w:pPr>
        <w:jc w:val="both"/>
        <w:rPr>
          <w:rFonts w:ascii="Arial" w:hAnsi="Arial" w:cs="Arial"/>
          <w:b/>
          <w:sz w:val="21"/>
          <w:szCs w:val="21"/>
        </w:rPr>
      </w:pPr>
    </w:p>
    <w:p w14:paraId="7D9D4A7F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Mit sportlichen Grüßen</w:t>
      </w:r>
    </w:p>
    <w:p w14:paraId="163FEB8B" w14:textId="77777777" w:rsidR="00C12AA5" w:rsidRPr="0040491E" w:rsidRDefault="00C12AA5">
      <w:pPr>
        <w:jc w:val="both"/>
        <w:rPr>
          <w:rFonts w:ascii="Arial" w:hAnsi="Arial" w:cs="Arial"/>
          <w:sz w:val="21"/>
          <w:szCs w:val="21"/>
        </w:rPr>
      </w:pPr>
    </w:p>
    <w:p w14:paraId="2D3BE6D3" w14:textId="77777777" w:rsidR="00870458" w:rsidRPr="0040491E" w:rsidRDefault="00C12AA5" w:rsidP="006B4368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 xml:space="preserve">gez. </w:t>
      </w:r>
      <w:r w:rsidR="0000731E" w:rsidRPr="0040491E">
        <w:rPr>
          <w:rFonts w:ascii="Arial" w:hAnsi="Arial" w:cs="Arial"/>
          <w:sz w:val="21"/>
          <w:szCs w:val="21"/>
        </w:rPr>
        <w:t>Klaus Wallner</w:t>
      </w:r>
    </w:p>
    <w:p w14:paraId="6E12F063" w14:textId="77777777" w:rsidR="00C12AA5" w:rsidRPr="0040491E" w:rsidRDefault="0000731E" w:rsidP="006B4368">
      <w:pPr>
        <w:jc w:val="both"/>
        <w:rPr>
          <w:rFonts w:ascii="Arial" w:hAnsi="Arial" w:cs="Arial"/>
          <w:sz w:val="21"/>
          <w:szCs w:val="21"/>
        </w:rPr>
      </w:pPr>
      <w:r w:rsidRPr="0040491E">
        <w:rPr>
          <w:rFonts w:ascii="Arial" w:hAnsi="Arial" w:cs="Arial"/>
          <w:sz w:val="21"/>
          <w:szCs w:val="21"/>
        </w:rPr>
        <w:t>Spvgg Ottenau – Abteilung Tischtennis</w:t>
      </w:r>
    </w:p>
    <w:p w14:paraId="679CE798" w14:textId="77777777" w:rsidR="0000731E" w:rsidRPr="000E2CAC" w:rsidRDefault="0000731E" w:rsidP="006B4368">
      <w:pPr>
        <w:jc w:val="both"/>
        <w:rPr>
          <w:rFonts w:ascii="Arial" w:hAnsi="Arial" w:cs="Arial"/>
          <w:sz w:val="22"/>
          <w:szCs w:val="22"/>
        </w:rPr>
      </w:pPr>
    </w:p>
    <w:p w14:paraId="096DA623" w14:textId="77777777" w:rsidR="00506C38" w:rsidRPr="000E2CAC" w:rsidRDefault="00506C38" w:rsidP="00D96CE0">
      <w:pPr>
        <w:jc w:val="both"/>
        <w:rPr>
          <w:rFonts w:ascii="Arial" w:hAnsi="Arial" w:cs="Arial"/>
          <w:b/>
          <w:sz w:val="22"/>
          <w:szCs w:val="22"/>
        </w:rPr>
      </w:pPr>
    </w:p>
    <w:p w14:paraId="4E8B401D" w14:textId="77777777" w:rsidR="0000731E" w:rsidRPr="000E2CAC" w:rsidRDefault="0000731E" w:rsidP="00D96CE0">
      <w:pPr>
        <w:jc w:val="both"/>
        <w:rPr>
          <w:rFonts w:ascii="Arial" w:hAnsi="Arial" w:cs="Arial"/>
          <w:b/>
          <w:sz w:val="22"/>
          <w:szCs w:val="22"/>
        </w:rPr>
      </w:pPr>
    </w:p>
    <w:p w14:paraId="4F27899A" w14:textId="77777777" w:rsidR="00C12AA5" w:rsidRPr="000E2CAC" w:rsidRDefault="0000731E" w:rsidP="00D96CE0">
      <w:pPr>
        <w:jc w:val="both"/>
        <w:rPr>
          <w:rFonts w:ascii="Arial" w:hAnsi="Arial" w:cs="Arial"/>
          <w:b/>
          <w:sz w:val="28"/>
          <w:szCs w:val="28"/>
        </w:rPr>
      </w:pPr>
      <w:r w:rsidRPr="000E2CAC">
        <w:rPr>
          <w:rFonts w:ascii="Arial" w:hAnsi="Arial" w:cs="Arial"/>
          <w:b/>
          <w:sz w:val="28"/>
          <w:szCs w:val="28"/>
        </w:rPr>
        <w:t xml:space="preserve">Samstag, </w:t>
      </w:r>
      <w:r w:rsidR="00DF4413" w:rsidRPr="000E2CAC">
        <w:rPr>
          <w:rFonts w:ascii="Arial" w:hAnsi="Arial" w:cs="Arial"/>
          <w:b/>
          <w:sz w:val="28"/>
          <w:szCs w:val="28"/>
        </w:rPr>
        <w:t>12</w:t>
      </w:r>
      <w:r w:rsidRPr="000E2CAC">
        <w:rPr>
          <w:rFonts w:ascii="Arial" w:hAnsi="Arial" w:cs="Arial"/>
          <w:b/>
          <w:sz w:val="28"/>
          <w:szCs w:val="28"/>
        </w:rPr>
        <w:t>.1</w:t>
      </w:r>
      <w:r w:rsidR="00DF4413" w:rsidRPr="000E2CAC">
        <w:rPr>
          <w:rFonts w:ascii="Arial" w:hAnsi="Arial" w:cs="Arial"/>
          <w:b/>
          <w:sz w:val="28"/>
          <w:szCs w:val="28"/>
        </w:rPr>
        <w:t>0</w:t>
      </w:r>
      <w:r w:rsidRPr="000E2CAC">
        <w:rPr>
          <w:rFonts w:ascii="Arial" w:hAnsi="Arial" w:cs="Arial"/>
          <w:b/>
          <w:sz w:val="28"/>
          <w:szCs w:val="28"/>
        </w:rPr>
        <w:t>.20</w:t>
      </w:r>
      <w:r w:rsidR="00DF4413" w:rsidRPr="000E2CAC">
        <w:rPr>
          <w:rFonts w:ascii="Arial" w:hAnsi="Arial" w:cs="Arial"/>
          <w:b/>
          <w:sz w:val="28"/>
          <w:szCs w:val="28"/>
        </w:rPr>
        <w:t>24</w:t>
      </w:r>
    </w:p>
    <w:p w14:paraId="3AD6B675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</w:p>
    <w:p w14:paraId="5A22745A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W</w:t>
      </w:r>
      <w:r w:rsidR="009C6C7F" w:rsidRPr="000E2CAC">
        <w:rPr>
          <w:rFonts w:ascii="Arial" w:hAnsi="Arial" w:cs="Arial"/>
          <w:sz w:val="22"/>
          <w:szCs w:val="22"/>
        </w:rPr>
        <w:t>ettbewerbe:</w:t>
      </w:r>
      <w:r w:rsidR="009C6C7F" w:rsidRPr="000E2CAC">
        <w:rPr>
          <w:rFonts w:ascii="Arial" w:hAnsi="Arial" w:cs="Arial"/>
          <w:sz w:val="22"/>
          <w:szCs w:val="22"/>
        </w:rPr>
        <w:tab/>
      </w:r>
      <w:r w:rsidR="009C6C7F" w:rsidRPr="000E2CAC">
        <w:rPr>
          <w:rFonts w:ascii="Arial" w:hAnsi="Arial" w:cs="Arial"/>
          <w:sz w:val="22"/>
          <w:szCs w:val="22"/>
        </w:rPr>
        <w:tab/>
      </w:r>
      <w:r w:rsidR="009C6C7F" w:rsidRPr="000E2CAC">
        <w:rPr>
          <w:rFonts w:ascii="Arial" w:hAnsi="Arial" w:cs="Arial"/>
          <w:sz w:val="22"/>
          <w:szCs w:val="22"/>
        </w:rPr>
        <w:tab/>
        <w:t xml:space="preserve">Mädchen-Einzel </w:t>
      </w:r>
      <w:r w:rsidR="00AB1B69" w:rsidRPr="000E2CAC">
        <w:rPr>
          <w:rFonts w:ascii="Arial" w:hAnsi="Arial" w:cs="Arial"/>
          <w:sz w:val="22"/>
          <w:szCs w:val="22"/>
        </w:rPr>
        <w:tab/>
      </w:r>
      <w:r w:rsidR="009C6C7F" w:rsidRPr="000E2CAC">
        <w:rPr>
          <w:rFonts w:ascii="Arial" w:hAnsi="Arial" w:cs="Arial"/>
          <w:sz w:val="22"/>
          <w:szCs w:val="22"/>
        </w:rPr>
        <w:t>19</w:t>
      </w:r>
      <w:r w:rsidRPr="000E2CAC">
        <w:rPr>
          <w:rFonts w:ascii="Arial" w:hAnsi="Arial" w:cs="Arial"/>
          <w:sz w:val="22"/>
          <w:szCs w:val="22"/>
        </w:rPr>
        <w:t xml:space="preserve">, </w:t>
      </w:r>
      <w:r w:rsidR="008D05C1" w:rsidRPr="000E2CAC">
        <w:rPr>
          <w:rFonts w:ascii="Arial" w:hAnsi="Arial" w:cs="Arial"/>
          <w:sz w:val="22"/>
          <w:szCs w:val="22"/>
        </w:rPr>
        <w:t>15</w:t>
      </w:r>
      <w:r w:rsidRPr="000E2CAC">
        <w:rPr>
          <w:rFonts w:ascii="Arial" w:hAnsi="Arial" w:cs="Arial"/>
          <w:sz w:val="22"/>
          <w:szCs w:val="22"/>
        </w:rPr>
        <w:t>, 13</w:t>
      </w:r>
      <w:r w:rsidR="00467ACA" w:rsidRPr="000E2CAC">
        <w:rPr>
          <w:rFonts w:ascii="Arial" w:hAnsi="Arial" w:cs="Arial"/>
          <w:sz w:val="22"/>
          <w:szCs w:val="22"/>
        </w:rPr>
        <w:t>, 11</w:t>
      </w:r>
    </w:p>
    <w:p w14:paraId="76D69654" w14:textId="77777777" w:rsidR="00C12AA5" w:rsidRPr="000E2CAC" w:rsidRDefault="009C6C7F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 xml:space="preserve">Mädchen-Doppel </w:t>
      </w:r>
      <w:r w:rsidR="00AB1B69"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>19</w:t>
      </w:r>
      <w:r w:rsidR="00C12AA5" w:rsidRPr="000E2CAC">
        <w:rPr>
          <w:rFonts w:ascii="Arial" w:hAnsi="Arial" w:cs="Arial"/>
          <w:sz w:val="22"/>
          <w:szCs w:val="22"/>
        </w:rPr>
        <w:t>, 15, 13</w:t>
      </w:r>
      <w:r w:rsidR="00467ACA" w:rsidRPr="000E2CAC">
        <w:rPr>
          <w:rFonts w:ascii="Arial" w:hAnsi="Arial" w:cs="Arial"/>
          <w:sz w:val="22"/>
          <w:szCs w:val="22"/>
        </w:rPr>
        <w:t>, 11</w:t>
      </w:r>
    </w:p>
    <w:p w14:paraId="21521B77" w14:textId="77777777" w:rsidR="00DF4413" w:rsidRPr="000E2CAC" w:rsidRDefault="00DF4413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>Jugend-Mixed</w:t>
      </w:r>
      <w:r w:rsidRPr="000E2CAC">
        <w:rPr>
          <w:rFonts w:ascii="Arial" w:hAnsi="Arial" w:cs="Arial"/>
          <w:sz w:val="22"/>
          <w:szCs w:val="22"/>
        </w:rPr>
        <w:tab/>
      </w:r>
    </w:p>
    <w:p w14:paraId="65F45CF3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>Jungen-Einze</w:t>
      </w:r>
      <w:r w:rsidR="009C6C7F" w:rsidRPr="000E2CAC">
        <w:rPr>
          <w:rFonts w:ascii="Arial" w:hAnsi="Arial" w:cs="Arial"/>
          <w:sz w:val="22"/>
          <w:szCs w:val="22"/>
        </w:rPr>
        <w:t xml:space="preserve">l </w:t>
      </w:r>
      <w:r w:rsidR="00AB1B69" w:rsidRPr="000E2CAC">
        <w:rPr>
          <w:rFonts w:ascii="Arial" w:hAnsi="Arial" w:cs="Arial"/>
          <w:sz w:val="22"/>
          <w:szCs w:val="22"/>
        </w:rPr>
        <w:tab/>
      </w:r>
      <w:r w:rsidR="009C6C7F" w:rsidRPr="000E2CAC">
        <w:rPr>
          <w:rFonts w:ascii="Arial" w:hAnsi="Arial" w:cs="Arial"/>
          <w:sz w:val="22"/>
          <w:szCs w:val="22"/>
        </w:rPr>
        <w:t>19</w:t>
      </w:r>
      <w:r w:rsidRPr="000E2CAC">
        <w:rPr>
          <w:rFonts w:ascii="Arial" w:hAnsi="Arial" w:cs="Arial"/>
          <w:sz w:val="22"/>
          <w:szCs w:val="22"/>
        </w:rPr>
        <w:t xml:space="preserve"> A und B, 15</w:t>
      </w:r>
    </w:p>
    <w:p w14:paraId="6A9EC35F" w14:textId="77777777" w:rsidR="00F115E7" w:rsidRPr="000E2CAC" w:rsidRDefault="009C6C7F" w:rsidP="000B27EE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 xml:space="preserve">Jungen-Doppel </w:t>
      </w:r>
      <w:r w:rsidR="00AB1B69"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>19</w:t>
      </w:r>
      <w:r w:rsidR="00C12AA5" w:rsidRPr="000E2CAC">
        <w:rPr>
          <w:rFonts w:ascii="Arial" w:hAnsi="Arial" w:cs="Arial"/>
          <w:sz w:val="22"/>
          <w:szCs w:val="22"/>
        </w:rPr>
        <w:t>, 15</w:t>
      </w:r>
    </w:p>
    <w:p w14:paraId="67B9FF55" w14:textId="77777777" w:rsidR="00DF4413" w:rsidRPr="000E2CAC" w:rsidRDefault="00DF4413" w:rsidP="000B27EE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</w:p>
    <w:p w14:paraId="65854854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</w:p>
    <w:p w14:paraId="4534A04C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Stichtage:</w:t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="008D05C1" w:rsidRPr="000E2CAC">
        <w:rPr>
          <w:rFonts w:ascii="Arial" w:hAnsi="Arial" w:cs="Arial"/>
          <w:sz w:val="22"/>
          <w:szCs w:val="22"/>
        </w:rPr>
        <w:t xml:space="preserve">Jugend </w:t>
      </w:r>
      <w:r w:rsidR="009C6C7F" w:rsidRPr="000E2CAC">
        <w:rPr>
          <w:rFonts w:ascii="Arial" w:hAnsi="Arial" w:cs="Arial"/>
          <w:sz w:val="22"/>
          <w:szCs w:val="22"/>
        </w:rPr>
        <w:t>19</w:t>
      </w:r>
      <w:r w:rsidRPr="000E2CAC">
        <w:rPr>
          <w:rFonts w:ascii="Arial" w:hAnsi="Arial" w:cs="Arial"/>
          <w:sz w:val="22"/>
          <w:szCs w:val="22"/>
        </w:rPr>
        <w:tab/>
        <w:t>01.01.</w:t>
      </w:r>
      <w:r w:rsidR="006C49D5" w:rsidRPr="000E2CAC">
        <w:rPr>
          <w:rFonts w:ascii="Arial" w:hAnsi="Arial" w:cs="Arial"/>
          <w:sz w:val="22"/>
          <w:szCs w:val="22"/>
        </w:rPr>
        <w:t>200</w:t>
      </w:r>
      <w:r w:rsidR="00D45807" w:rsidRPr="000E2CAC">
        <w:rPr>
          <w:rFonts w:ascii="Arial" w:hAnsi="Arial" w:cs="Arial"/>
          <w:sz w:val="22"/>
          <w:szCs w:val="22"/>
        </w:rPr>
        <w:t>6</w:t>
      </w:r>
      <w:r w:rsidR="001E2173" w:rsidRPr="000E2CAC">
        <w:rPr>
          <w:rFonts w:ascii="Arial" w:hAnsi="Arial" w:cs="Arial"/>
          <w:sz w:val="22"/>
          <w:szCs w:val="22"/>
        </w:rPr>
        <w:t xml:space="preserve"> – 31.12.200</w:t>
      </w:r>
      <w:r w:rsidR="00D45807" w:rsidRPr="000E2CAC">
        <w:rPr>
          <w:rFonts w:ascii="Arial" w:hAnsi="Arial" w:cs="Arial"/>
          <w:sz w:val="22"/>
          <w:szCs w:val="22"/>
        </w:rPr>
        <w:t>9</w:t>
      </w:r>
    </w:p>
    <w:p w14:paraId="0EF65F06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="008D05C1" w:rsidRPr="000E2CAC">
        <w:rPr>
          <w:rFonts w:ascii="Arial" w:hAnsi="Arial" w:cs="Arial"/>
          <w:sz w:val="22"/>
          <w:szCs w:val="22"/>
        </w:rPr>
        <w:t xml:space="preserve">Jugend </w:t>
      </w:r>
      <w:r w:rsidR="00A86E22" w:rsidRPr="000E2CAC">
        <w:rPr>
          <w:rFonts w:ascii="Arial" w:hAnsi="Arial" w:cs="Arial"/>
          <w:sz w:val="22"/>
          <w:szCs w:val="22"/>
        </w:rPr>
        <w:t xml:space="preserve">15 </w:t>
      </w:r>
      <w:r w:rsidRPr="000E2CAC">
        <w:rPr>
          <w:rFonts w:ascii="Arial" w:hAnsi="Arial" w:cs="Arial"/>
          <w:sz w:val="22"/>
          <w:szCs w:val="22"/>
        </w:rPr>
        <w:tab/>
        <w:t>01.01.</w:t>
      </w:r>
      <w:r w:rsidR="001E2173" w:rsidRPr="000E2CAC">
        <w:rPr>
          <w:rFonts w:ascii="Arial" w:hAnsi="Arial" w:cs="Arial"/>
          <w:sz w:val="22"/>
          <w:szCs w:val="22"/>
        </w:rPr>
        <w:t>20</w:t>
      </w:r>
      <w:r w:rsidR="00D45807" w:rsidRPr="000E2CAC">
        <w:rPr>
          <w:rFonts w:ascii="Arial" w:hAnsi="Arial" w:cs="Arial"/>
          <w:sz w:val="22"/>
          <w:szCs w:val="22"/>
        </w:rPr>
        <w:t>10</w:t>
      </w:r>
      <w:r w:rsidRPr="000E2CAC">
        <w:rPr>
          <w:rFonts w:ascii="Arial" w:hAnsi="Arial" w:cs="Arial"/>
          <w:sz w:val="22"/>
          <w:szCs w:val="22"/>
        </w:rPr>
        <w:t xml:space="preserve"> – 31.12.</w:t>
      </w:r>
      <w:r w:rsidR="001E2173" w:rsidRPr="000E2CAC">
        <w:rPr>
          <w:rFonts w:ascii="Arial" w:hAnsi="Arial" w:cs="Arial"/>
          <w:sz w:val="22"/>
          <w:szCs w:val="22"/>
        </w:rPr>
        <w:t>201</w:t>
      </w:r>
      <w:r w:rsidR="00D45807" w:rsidRPr="000E2CAC">
        <w:rPr>
          <w:rFonts w:ascii="Arial" w:hAnsi="Arial" w:cs="Arial"/>
          <w:sz w:val="22"/>
          <w:szCs w:val="22"/>
        </w:rPr>
        <w:t>1</w:t>
      </w:r>
    </w:p>
    <w:p w14:paraId="1CA833BC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="008D05C1" w:rsidRPr="000E2CAC">
        <w:rPr>
          <w:rFonts w:ascii="Arial" w:hAnsi="Arial" w:cs="Arial"/>
          <w:sz w:val="22"/>
          <w:szCs w:val="22"/>
        </w:rPr>
        <w:t xml:space="preserve">Jugend </w:t>
      </w:r>
      <w:r w:rsidR="00A86E22" w:rsidRPr="000E2CAC">
        <w:rPr>
          <w:rFonts w:ascii="Arial" w:hAnsi="Arial" w:cs="Arial"/>
          <w:sz w:val="22"/>
          <w:szCs w:val="22"/>
        </w:rPr>
        <w:t xml:space="preserve">13 </w:t>
      </w:r>
      <w:r w:rsidR="001E2173" w:rsidRPr="000E2CAC">
        <w:rPr>
          <w:rFonts w:ascii="Arial" w:hAnsi="Arial" w:cs="Arial"/>
          <w:sz w:val="22"/>
          <w:szCs w:val="22"/>
        </w:rPr>
        <w:tab/>
        <w:t>01.01.201</w:t>
      </w:r>
      <w:r w:rsidR="00D45807" w:rsidRPr="000E2CAC">
        <w:rPr>
          <w:rFonts w:ascii="Arial" w:hAnsi="Arial" w:cs="Arial"/>
          <w:sz w:val="22"/>
          <w:szCs w:val="22"/>
        </w:rPr>
        <w:t>2</w:t>
      </w:r>
      <w:r w:rsidR="001E2173" w:rsidRPr="000E2CAC">
        <w:rPr>
          <w:rFonts w:ascii="Arial" w:hAnsi="Arial" w:cs="Arial"/>
          <w:sz w:val="22"/>
          <w:szCs w:val="22"/>
        </w:rPr>
        <w:t xml:space="preserve"> – 31.12.201</w:t>
      </w:r>
      <w:r w:rsidR="00D45807" w:rsidRPr="000E2CAC">
        <w:rPr>
          <w:rFonts w:ascii="Arial" w:hAnsi="Arial" w:cs="Arial"/>
          <w:sz w:val="22"/>
          <w:szCs w:val="22"/>
        </w:rPr>
        <w:t>3</w:t>
      </w:r>
    </w:p>
    <w:p w14:paraId="7BD582DE" w14:textId="77777777" w:rsidR="00C12AA5" w:rsidRPr="000E2CAC" w:rsidRDefault="00C12AA5" w:rsidP="00D96CE0">
      <w:pPr>
        <w:jc w:val="both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="008D05C1" w:rsidRPr="000E2CAC">
        <w:rPr>
          <w:rFonts w:ascii="Arial" w:hAnsi="Arial" w:cs="Arial"/>
          <w:sz w:val="22"/>
          <w:szCs w:val="22"/>
        </w:rPr>
        <w:t xml:space="preserve">Jugend </w:t>
      </w:r>
      <w:r w:rsidR="00A86E22" w:rsidRPr="000E2CAC">
        <w:rPr>
          <w:rFonts w:ascii="Arial" w:hAnsi="Arial" w:cs="Arial"/>
          <w:sz w:val="22"/>
          <w:szCs w:val="22"/>
        </w:rPr>
        <w:t xml:space="preserve">11 </w:t>
      </w:r>
      <w:r w:rsidR="001E2173" w:rsidRPr="000E2CAC">
        <w:rPr>
          <w:rFonts w:ascii="Arial" w:hAnsi="Arial" w:cs="Arial"/>
          <w:sz w:val="22"/>
          <w:szCs w:val="22"/>
        </w:rPr>
        <w:tab/>
        <w:t>01.01.201</w:t>
      </w:r>
      <w:r w:rsidR="00D45807" w:rsidRPr="000E2CAC">
        <w:rPr>
          <w:rFonts w:ascii="Arial" w:hAnsi="Arial" w:cs="Arial"/>
          <w:sz w:val="22"/>
          <w:szCs w:val="22"/>
        </w:rPr>
        <w:t>4</w:t>
      </w:r>
      <w:r w:rsidRPr="000E2CAC">
        <w:rPr>
          <w:rFonts w:ascii="Arial" w:hAnsi="Arial" w:cs="Arial"/>
          <w:sz w:val="22"/>
          <w:szCs w:val="22"/>
        </w:rPr>
        <w:t xml:space="preserve"> und jünger</w:t>
      </w:r>
    </w:p>
    <w:p w14:paraId="490A7B1B" w14:textId="77777777" w:rsidR="00C12AA5" w:rsidRPr="000E2CAC" w:rsidRDefault="00C12AA5">
      <w:pPr>
        <w:jc w:val="both"/>
        <w:rPr>
          <w:rFonts w:ascii="Arial" w:hAnsi="Arial" w:cs="Arial"/>
          <w:sz w:val="22"/>
          <w:szCs w:val="22"/>
        </w:rPr>
      </w:pPr>
    </w:p>
    <w:p w14:paraId="32218969" w14:textId="77777777" w:rsidR="00531F67" w:rsidRPr="000E2CAC" w:rsidRDefault="00531F67" w:rsidP="00531F67">
      <w:pPr>
        <w:rPr>
          <w:rFonts w:ascii="Arial" w:hAnsi="Arial" w:cs="Arial"/>
          <w:sz w:val="22"/>
          <w:szCs w:val="22"/>
        </w:rPr>
      </w:pPr>
    </w:p>
    <w:p w14:paraId="4BA14960" w14:textId="77777777" w:rsidR="00531F67" w:rsidRPr="000E2CAC" w:rsidRDefault="001D0E8B" w:rsidP="00531F67">
      <w:pPr>
        <w:pStyle w:val="Default"/>
        <w:rPr>
          <w:color w:val="auto"/>
          <w:sz w:val="22"/>
          <w:szCs w:val="22"/>
        </w:rPr>
      </w:pPr>
      <w:r w:rsidRPr="000E2CAC">
        <w:rPr>
          <w:color w:val="auto"/>
          <w:sz w:val="22"/>
          <w:szCs w:val="22"/>
        </w:rPr>
        <w:t>In der Jungen 19</w:t>
      </w:r>
      <w:r w:rsidR="00531F67" w:rsidRPr="000E2CAC">
        <w:rPr>
          <w:color w:val="auto"/>
          <w:sz w:val="22"/>
          <w:szCs w:val="22"/>
        </w:rPr>
        <w:t>-A Konkurrenz starten die gemäß aktuelle</w:t>
      </w:r>
      <w:r w:rsidR="00AB1B69" w:rsidRPr="000E2CAC">
        <w:rPr>
          <w:color w:val="auto"/>
          <w:sz w:val="22"/>
          <w:szCs w:val="22"/>
        </w:rPr>
        <w:t>n</w:t>
      </w:r>
      <w:r w:rsidR="00531F67" w:rsidRPr="000E2CAC">
        <w:rPr>
          <w:color w:val="auto"/>
          <w:sz w:val="22"/>
          <w:szCs w:val="22"/>
        </w:rPr>
        <w:t xml:space="preserve"> </w:t>
      </w:r>
      <w:r w:rsidR="0000731E" w:rsidRPr="000E2CAC">
        <w:rPr>
          <w:color w:val="auto"/>
          <w:sz w:val="22"/>
          <w:szCs w:val="22"/>
        </w:rPr>
        <w:t>QTTR-Werte</w:t>
      </w:r>
      <w:r w:rsidR="00531F67" w:rsidRPr="000E2CAC">
        <w:rPr>
          <w:color w:val="auto"/>
          <w:sz w:val="22"/>
          <w:szCs w:val="22"/>
        </w:rPr>
        <w:t xml:space="preserve"> </w:t>
      </w:r>
      <w:r w:rsidR="0000731E" w:rsidRPr="000E2CAC">
        <w:rPr>
          <w:color w:val="auto"/>
          <w:sz w:val="22"/>
          <w:szCs w:val="22"/>
        </w:rPr>
        <w:t xml:space="preserve">stärkste 16 für </w:t>
      </w:r>
      <w:r w:rsidR="008D05C1" w:rsidRPr="000E2CAC">
        <w:rPr>
          <w:color w:val="auto"/>
          <w:sz w:val="22"/>
          <w:szCs w:val="22"/>
        </w:rPr>
        <w:t xml:space="preserve">Jungen </w:t>
      </w:r>
      <w:r w:rsidR="0000731E" w:rsidRPr="000E2CAC">
        <w:rPr>
          <w:color w:val="auto"/>
          <w:sz w:val="22"/>
          <w:szCs w:val="22"/>
        </w:rPr>
        <w:t>19 gemeldete Spieler</w:t>
      </w:r>
      <w:r w:rsidRPr="000E2CAC">
        <w:rPr>
          <w:color w:val="auto"/>
          <w:sz w:val="22"/>
          <w:szCs w:val="22"/>
        </w:rPr>
        <w:t xml:space="preserve">. Alle anderen für </w:t>
      </w:r>
      <w:r w:rsidR="008D05C1" w:rsidRPr="000E2CAC">
        <w:rPr>
          <w:color w:val="auto"/>
          <w:sz w:val="22"/>
          <w:szCs w:val="22"/>
        </w:rPr>
        <w:t xml:space="preserve">Jungen </w:t>
      </w:r>
      <w:r w:rsidRPr="000E2CAC">
        <w:rPr>
          <w:color w:val="auto"/>
          <w:sz w:val="22"/>
          <w:szCs w:val="22"/>
        </w:rPr>
        <w:t>19</w:t>
      </w:r>
      <w:r w:rsidR="00531F67" w:rsidRPr="000E2CAC">
        <w:rPr>
          <w:color w:val="auto"/>
          <w:sz w:val="22"/>
          <w:szCs w:val="22"/>
        </w:rPr>
        <w:t xml:space="preserve"> gemelde</w:t>
      </w:r>
      <w:r w:rsidRPr="000E2CAC">
        <w:rPr>
          <w:color w:val="auto"/>
          <w:sz w:val="22"/>
          <w:szCs w:val="22"/>
        </w:rPr>
        <w:t>ten Spieler treten im Jungen 19</w:t>
      </w:r>
      <w:r w:rsidR="00531F67" w:rsidRPr="000E2CAC">
        <w:rPr>
          <w:color w:val="auto"/>
          <w:sz w:val="22"/>
          <w:szCs w:val="22"/>
        </w:rPr>
        <w:t xml:space="preserve">-B Wettbewerb an. </w:t>
      </w:r>
    </w:p>
    <w:p w14:paraId="0588C59D" w14:textId="77777777" w:rsidR="00531F67" w:rsidRPr="000E2CAC" w:rsidRDefault="00531F67" w:rsidP="00531F67">
      <w:pPr>
        <w:pStyle w:val="Default"/>
        <w:rPr>
          <w:color w:val="auto"/>
          <w:sz w:val="22"/>
          <w:szCs w:val="22"/>
        </w:rPr>
      </w:pPr>
    </w:p>
    <w:p w14:paraId="6B11D46D" w14:textId="77777777" w:rsidR="00531F67" w:rsidRPr="000E2CAC" w:rsidRDefault="00531F67" w:rsidP="00531F67">
      <w:pPr>
        <w:pStyle w:val="Default"/>
        <w:rPr>
          <w:color w:val="auto"/>
          <w:sz w:val="22"/>
          <w:szCs w:val="22"/>
        </w:rPr>
      </w:pPr>
      <w:r w:rsidRPr="000E2CAC">
        <w:rPr>
          <w:color w:val="auto"/>
          <w:sz w:val="22"/>
          <w:szCs w:val="22"/>
        </w:rPr>
        <w:t>Alle Teilnehme</w:t>
      </w:r>
      <w:r w:rsidR="00AB1B69" w:rsidRPr="000E2CAC">
        <w:rPr>
          <w:color w:val="auto"/>
          <w:sz w:val="22"/>
          <w:szCs w:val="22"/>
        </w:rPr>
        <w:t>nden</w:t>
      </w:r>
      <w:r w:rsidRPr="000E2CAC">
        <w:rPr>
          <w:color w:val="auto"/>
          <w:sz w:val="22"/>
          <w:szCs w:val="22"/>
        </w:rPr>
        <w:t xml:space="preserve"> starten in ihrer jeweiligen Altersklasse oder in einer höheren Altersklasse. </w:t>
      </w:r>
      <w:r w:rsidRPr="000E2CAC">
        <w:rPr>
          <w:b/>
          <w:bCs/>
          <w:color w:val="auto"/>
          <w:sz w:val="22"/>
          <w:szCs w:val="22"/>
        </w:rPr>
        <w:t xml:space="preserve">Allerdings muss dann sowohl der Einzel- als auch der Doppelwettbewerb in der höheren Altersklasse gespielt werden. </w:t>
      </w:r>
      <w:r w:rsidRPr="000E2CAC">
        <w:rPr>
          <w:color w:val="auto"/>
          <w:sz w:val="22"/>
          <w:szCs w:val="22"/>
        </w:rPr>
        <w:t xml:space="preserve">Ein Doppel kann nur mit zwei Kindern gebildet werden, die </w:t>
      </w:r>
      <w:r w:rsidR="00C27094" w:rsidRPr="000E2CAC">
        <w:rPr>
          <w:color w:val="auto"/>
          <w:sz w:val="22"/>
          <w:szCs w:val="22"/>
        </w:rPr>
        <w:t xml:space="preserve">auch im Einzel </w:t>
      </w:r>
      <w:r w:rsidRPr="000E2CAC">
        <w:rPr>
          <w:color w:val="auto"/>
          <w:sz w:val="22"/>
          <w:szCs w:val="22"/>
        </w:rPr>
        <w:t xml:space="preserve">in </w:t>
      </w:r>
      <w:r w:rsidRPr="000E2CAC">
        <w:rPr>
          <w:bCs/>
          <w:color w:val="auto"/>
          <w:sz w:val="22"/>
          <w:szCs w:val="22"/>
        </w:rPr>
        <w:t xml:space="preserve">der gleichen </w:t>
      </w:r>
      <w:r w:rsidRPr="000E2CAC">
        <w:rPr>
          <w:color w:val="auto"/>
          <w:sz w:val="22"/>
          <w:szCs w:val="22"/>
        </w:rPr>
        <w:t>Altersklasse starten!</w:t>
      </w:r>
    </w:p>
    <w:p w14:paraId="260F42E0" w14:textId="77777777" w:rsidR="00531F67" w:rsidRPr="000E2CAC" w:rsidRDefault="00531F67" w:rsidP="00531F67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328546CB" w14:textId="77777777" w:rsidR="00902851" w:rsidRPr="00902851" w:rsidRDefault="00531F67" w:rsidP="00902851">
      <w:pPr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Es kann nur ein Einzel- und ein Doppelwettbewerb</w:t>
      </w:r>
      <w:r w:rsidR="007124A3" w:rsidRPr="000E2CAC">
        <w:rPr>
          <w:rFonts w:ascii="Arial" w:hAnsi="Arial" w:cs="Arial"/>
          <w:sz w:val="22"/>
          <w:szCs w:val="22"/>
        </w:rPr>
        <w:t xml:space="preserve"> pro Tag</w:t>
      </w:r>
      <w:r w:rsidRPr="000E2CAC">
        <w:rPr>
          <w:rFonts w:ascii="Arial" w:hAnsi="Arial" w:cs="Arial"/>
          <w:sz w:val="22"/>
          <w:szCs w:val="22"/>
        </w:rPr>
        <w:t xml:space="preserve"> gespielt werden</w:t>
      </w:r>
      <w:r w:rsidR="00902851">
        <w:rPr>
          <w:rFonts w:ascii="Arial" w:hAnsi="Arial" w:cs="Arial"/>
          <w:sz w:val="22"/>
          <w:szCs w:val="22"/>
        </w:rPr>
        <w:t xml:space="preserve"> </w:t>
      </w:r>
      <w:r w:rsidR="00902851" w:rsidRPr="00902851">
        <w:rPr>
          <w:rFonts w:ascii="Arial" w:hAnsi="Arial" w:cs="Arial"/>
          <w:sz w:val="22"/>
          <w:szCs w:val="22"/>
        </w:rPr>
        <w:t xml:space="preserve">sowie zusätzlich im Jugend-Mixed-Wettbewerb. </w:t>
      </w:r>
    </w:p>
    <w:p w14:paraId="3DF9B529" w14:textId="77777777" w:rsidR="00902851" w:rsidRPr="00902851" w:rsidRDefault="00902851" w:rsidP="00902851">
      <w:pPr>
        <w:rPr>
          <w:rFonts w:ascii="Arial" w:hAnsi="Arial" w:cs="Arial"/>
          <w:sz w:val="22"/>
          <w:szCs w:val="22"/>
        </w:rPr>
      </w:pPr>
      <w:r w:rsidRPr="00902851">
        <w:rPr>
          <w:rFonts w:ascii="Arial" w:hAnsi="Arial" w:cs="Arial"/>
          <w:sz w:val="22"/>
          <w:szCs w:val="22"/>
        </w:rPr>
        <w:t>D.h. am Samstag kann in 3 Wettbewerben gestartet werden: Einzel, Doppel und Mixed.</w:t>
      </w:r>
    </w:p>
    <w:p w14:paraId="2FA7B073" w14:textId="77777777" w:rsidR="00902851" w:rsidRPr="00902851" w:rsidRDefault="00902851" w:rsidP="00902851">
      <w:pPr>
        <w:rPr>
          <w:rFonts w:ascii="Arial" w:hAnsi="Arial" w:cs="Arial"/>
          <w:sz w:val="22"/>
          <w:szCs w:val="22"/>
        </w:rPr>
      </w:pPr>
      <w:r w:rsidRPr="00902851">
        <w:rPr>
          <w:rFonts w:ascii="Arial" w:hAnsi="Arial" w:cs="Arial"/>
          <w:sz w:val="22"/>
          <w:szCs w:val="22"/>
        </w:rPr>
        <w:t>Die Jungen 11 und 13, deren Einzel- und Doppelwettbewerb am Sonntag stattfindet, dürfen zusätzlich bei den Jungen 15 starten.</w:t>
      </w:r>
    </w:p>
    <w:p w14:paraId="4F28FB5A" w14:textId="77777777" w:rsidR="00531F67" w:rsidRPr="000E2CAC" w:rsidRDefault="00531F67" w:rsidP="00531F67">
      <w:pPr>
        <w:rPr>
          <w:rFonts w:ascii="Arial" w:hAnsi="Arial" w:cs="Arial"/>
          <w:sz w:val="22"/>
          <w:szCs w:val="22"/>
        </w:rPr>
      </w:pPr>
    </w:p>
    <w:p w14:paraId="723F81C9" w14:textId="77777777" w:rsidR="008D05C1" w:rsidRPr="000E2CAC" w:rsidRDefault="008D05C1" w:rsidP="00531F67">
      <w:pPr>
        <w:rPr>
          <w:rFonts w:ascii="Arial" w:hAnsi="Arial" w:cs="Arial"/>
          <w:sz w:val="22"/>
          <w:szCs w:val="22"/>
        </w:rPr>
      </w:pPr>
    </w:p>
    <w:p w14:paraId="0962F0E9" w14:textId="77777777" w:rsidR="00D45807" w:rsidRPr="000E2CAC" w:rsidRDefault="00D45807" w:rsidP="00531F67">
      <w:pPr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In den Einzelwettbewerben wird der dritte Platz ausgespielt.</w:t>
      </w:r>
    </w:p>
    <w:p w14:paraId="33C0DBE8" w14:textId="77777777" w:rsidR="00D45807" w:rsidRPr="000E2CAC" w:rsidRDefault="00D45807" w:rsidP="00531F67">
      <w:pPr>
        <w:rPr>
          <w:rFonts w:ascii="Arial" w:hAnsi="Arial" w:cs="Arial"/>
          <w:sz w:val="22"/>
          <w:szCs w:val="22"/>
        </w:rPr>
      </w:pPr>
    </w:p>
    <w:p w14:paraId="08C13524" w14:textId="77777777" w:rsidR="008D05C1" w:rsidRPr="000E2CAC" w:rsidRDefault="008D05C1" w:rsidP="008D05C1">
      <w:pPr>
        <w:suppressAutoHyphens w:val="0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Die Bezirksmeisterschaften der Jugend gelten als direkte Qualifikations-Veranstaltung für die Regions-Einzelmeisterschaften. Platz 1 qualifiziert sich direkt, die 2. Quote des Bezirks wird nominiert.</w:t>
      </w:r>
    </w:p>
    <w:p w14:paraId="77206218" w14:textId="77777777" w:rsidR="0047132C" w:rsidRPr="000E2CAC" w:rsidRDefault="0047132C" w:rsidP="008D05C1">
      <w:pPr>
        <w:suppressAutoHyphens w:val="0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Falls ein/e Spieler/in für in seinem/ihrem Jahrgang für die Regionsmeisterschaften vornominiert ist, kann er/sie trotzdem an den Bezirksmeisterschaften in seinem/ihrem Jahrgang teilnehmen.</w:t>
      </w:r>
    </w:p>
    <w:p w14:paraId="30601F84" w14:textId="77777777" w:rsidR="0047132C" w:rsidRPr="000E2CAC" w:rsidRDefault="008D05C1" w:rsidP="008D05C1">
      <w:pPr>
        <w:suppressAutoHyphens w:val="0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 xml:space="preserve">Falls ein/e Spieler/in </w:t>
      </w:r>
      <w:proofErr w:type="spellStart"/>
      <w:r w:rsidRPr="000E2CAC">
        <w:rPr>
          <w:rFonts w:ascii="Arial" w:hAnsi="Arial" w:cs="Arial"/>
          <w:sz w:val="22"/>
          <w:szCs w:val="22"/>
        </w:rPr>
        <w:t>in</w:t>
      </w:r>
      <w:proofErr w:type="spellEnd"/>
      <w:r w:rsidRPr="000E2CAC">
        <w:rPr>
          <w:rFonts w:ascii="Arial" w:hAnsi="Arial" w:cs="Arial"/>
          <w:sz w:val="22"/>
          <w:szCs w:val="22"/>
        </w:rPr>
        <w:t xml:space="preserve"> seinem/ihrem Jahrgang für die BaWü-Einzelmeisterschaften vornominiert ist, kann er/sie über die Bezirksmeisterschaften versuchen, sich in einem höheren Jahrgang für die Regions-Einzelmeisterschaften zu qualifizieren.</w:t>
      </w:r>
      <w:r w:rsidR="00D45807" w:rsidRPr="000E2CAC">
        <w:rPr>
          <w:rFonts w:ascii="Arial" w:hAnsi="Arial" w:cs="Arial"/>
          <w:sz w:val="22"/>
          <w:szCs w:val="22"/>
        </w:rPr>
        <w:t xml:space="preserve"> </w:t>
      </w:r>
    </w:p>
    <w:p w14:paraId="72A5DAE6" w14:textId="77777777" w:rsidR="009E0054" w:rsidRPr="000E2CAC" w:rsidRDefault="009E0054" w:rsidP="00531F67">
      <w:pPr>
        <w:rPr>
          <w:rFonts w:ascii="Arial" w:hAnsi="Arial" w:cs="Arial"/>
          <w:sz w:val="22"/>
          <w:szCs w:val="22"/>
        </w:rPr>
      </w:pPr>
    </w:p>
    <w:p w14:paraId="5FCBA27D" w14:textId="77777777" w:rsidR="009E0054" w:rsidRPr="000E2CAC" w:rsidRDefault="009E0054" w:rsidP="00531F67">
      <w:pPr>
        <w:rPr>
          <w:rFonts w:ascii="Arial" w:hAnsi="Arial" w:cs="Arial"/>
          <w:sz w:val="22"/>
          <w:szCs w:val="22"/>
        </w:rPr>
      </w:pPr>
    </w:p>
    <w:p w14:paraId="222575D8" w14:textId="77777777" w:rsidR="00C12AA5" w:rsidRDefault="00C12AA5" w:rsidP="006F3762">
      <w:pPr>
        <w:rPr>
          <w:rFonts w:ascii="Arial" w:hAnsi="Arial" w:cs="Arial"/>
          <w:b/>
          <w:sz w:val="22"/>
          <w:szCs w:val="22"/>
        </w:rPr>
      </w:pPr>
    </w:p>
    <w:p w14:paraId="1226B08B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714F8C80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13CDF9B2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5FF0EA6B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385DF306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0740F317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61BA7EE3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4AA2B9E2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5FC1F0C3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2E3E44A1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25DB9B86" w14:textId="77777777" w:rsidR="00C637F6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74EA1EA5" w14:textId="77777777" w:rsidR="00C637F6" w:rsidRPr="000E2CAC" w:rsidRDefault="00C637F6" w:rsidP="006F3762">
      <w:pPr>
        <w:rPr>
          <w:rFonts w:ascii="Arial" w:hAnsi="Arial" w:cs="Arial"/>
          <w:b/>
          <w:sz w:val="22"/>
          <w:szCs w:val="22"/>
        </w:rPr>
      </w:pPr>
    </w:p>
    <w:p w14:paraId="62EB728E" w14:textId="77777777" w:rsidR="009327BF" w:rsidRDefault="009327BF" w:rsidP="006F3762">
      <w:pPr>
        <w:rPr>
          <w:rFonts w:ascii="Arial" w:hAnsi="Arial" w:cs="Arial"/>
          <w:b/>
          <w:sz w:val="32"/>
          <w:szCs w:val="32"/>
        </w:rPr>
      </w:pPr>
    </w:p>
    <w:p w14:paraId="1E303DB6" w14:textId="77777777" w:rsidR="009327BF" w:rsidRDefault="00EF674D" w:rsidP="006F3762">
      <w:pPr>
        <w:rPr>
          <w:rFonts w:ascii="Arial" w:hAnsi="Arial" w:cs="Arial"/>
          <w:b/>
          <w:sz w:val="32"/>
          <w:szCs w:val="32"/>
        </w:rPr>
      </w:pPr>
      <w:r w:rsidRPr="000E2CAC">
        <w:rPr>
          <w:rFonts w:ascii="Arial" w:hAnsi="Arial" w:cs="Arial"/>
          <w:b/>
          <w:sz w:val="32"/>
          <w:szCs w:val="32"/>
        </w:rPr>
        <w:t xml:space="preserve">Vorläufiger Zeitplan </w:t>
      </w:r>
    </w:p>
    <w:p w14:paraId="40843978" w14:textId="77777777" w:rsidR="009327BF" w:rsidRDefault="009327BF" w:rsidP="006F3762">
      <w:pPr>
        <w:rPr>
          <w:rFonts w:ascii="Arial" w:hAnsi="Arial" w:cs="Arial"/>
          <w:b/>
          <w:sz w:val="32"/>
          <w:szCs w:val="32"/>
        </w:rPr>
      </w:pPr>
    </w:p>
    <w:p w14:paraId="5783C299" w14:textId="77777777" w:rsidR="009327BF" w:rsidRDefault="009327BF" w:rsidP="006F3762">
      <w:pPr>
        <w:rPr>
          <w:rFonts w:ascii="Arial" w:hAnsi="Arial" w:cs="Arial"/>
          <w:b/>
          <w:sz w:val="32"/>
          <w:szCs w:val="32"/>
        </w:rPr>
      </w:pPr>
    </w:p>
    <w:p w14:paraId="54A69E45" w14:textId="2B9D95AC" w:rsidR="00EF674D" w:rsidRPr="000E2CAC" w:rsidRDefault="00EF674D" w:rsidP="006F3762">
      <w:pPr>
        <w:rPr>
          <w:rFonts w:ascii="Arial" w:hAnsi="Arial" w:cs="Arial"/>
          <w:b/>
          <w:sz w:val="32"/>
          <w:szCs w:val="32"/>
        </w:rPr>
      </w:pPr>
      <w:r w:rsidRPr="000E2CAC">
        <w:rPr>
          <w:rFonts w:ascii="Arial" w:hAnsi="Arial" w:cs="Arial"/>
          <w:b/>
          <w:sz w:val="32"/>
          <w:szCs w:val="32"/>
        </w:rPr>
        <w:t>Samstag</w:t>
      </w:r>
      <w:r w:rsidR="0000731E" w:rsidRPr="000E2CAC">
        <w:rPr>
          <w:rFonts w:ascii="Arial" w:hAnsi="Arial" w:cs="Arial"/>
          <w:b/>
          <w:sz w:val="32"/>
          <w:szCs w:val="32"/>
        </w:rPr>
        <w:t xml:space="preserve">, den </w:t>
      </w:r>
      <w:r w:rsidR="0083200A" w:rsidRPr="000E2CAC">
        <w:rPr>
          <w:rFonts w:ascii="Arial" w:hAnsi="Arial" w:cs="Arial"/>
          <w:b/>
          <w:sz w:val="32"/>
          <w:szCs w:val="32"/>
        </w:rPr>
        <w:t>12.10.2024</w:t>
      </w:r>
      <w:r w:rsidR="009A03D8" w:rsidRPr="000E2CAC">
        <w:rPr>
          <w:rFonts w:ascii="Arial" w:hAnsi="Arial" w:cs="Arial"/>
          <w:b/>
          <w:sz w:val="32"/>
          <w:szCs w:val="32"/>
        </w:rPr>
        <w:t>:</w:t>
      </w:r>
    </w:p>
    <w:p w14:paraId="1712A080" w14:textId="77777777" w:rsidR="00EF674D" w:rsidRPr="000E2CAC" w:rsidRDefault="00EF674D" w:rsidP="006F3762">
      <w:pPr>
        <w:rPr>
          <w:rFonts w:ascii="Arial" w:hAnsi="Arial" w:cs="Arial"/>
          <w:b/>
          <w:sz w:val="22"/>
          <w:szCs w:val="22"/>
        </w:rPr>
      </w:pPr>
    </w:p>
    <w:p w14:paraId="40A40366" w14:textId="77777777" w:rsidR="00EF674D" w:rsidRPr="000E2CAC" w:rsidRDefault="00EF674D" w:rsidP="00EF674D">
      <w:pPr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8:00 Uhr</w:t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>Hallenöffnung</w:t>
      </w:r>
    </w:p>
    <w:p w14:paraId="6F234308" w14:textId="77777777" w:rsidR="00EF674D" w:rsidRPr="000E2CAC" w:rsidRDefault="00EF674D" w:rsidP="00EF674D">
      <w:pPr>
        <w:rPr>
          <w:rFonts w:ascii="Arial" w:hAnsi="Arial" w:cs="Arial"/>
          <w:sz w:val="22"/>
          <w:szCs w:val="22"/>
        </w:rPr>
      </w:pPr>
    </w:p>
    <w:p w14:paraId="36CF8816" w14:textId="699A21C8" w:rsidR="00C55540" w:rsidRPr="000E2CAC" w:rsidRDefault="00EF674D" w:rsidP="00EF674D">
      <w:pPr>
        <w:ind w:left="2120" w:hanging="2120"/>
        <w:rPr>
          <w:rFonts w:ascii="Arial" w:hAnsi="Arial" w:cs="Arial"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>9:00 Uhr</w:t>
      </w:r>
      <w:r w:rsidRPr="000E2CAC">
        <w:rPr>
          <w:rFonts w:ascii="Arial" w:hAnsi="Arial" w:cs="Arial"/>
          <w:sz w:val="22"/>
          <w:szCs w:val="22"/>
        </w:rPr>
        <w:t xml:space="preserve"> </w:t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="00C55540" w:rsidRPr="000E2CAC">
        <w:rPr>
          <w:rFonts w:ascii="Arial" w:hAnsi="Arial" w:cs="Arial"/>
          <w:sz w:val="22"/>
          <w:szCs w:val="22"/>
        </w:rPr>
        <w:t xml:space="preserve">Begrüßung </w:t>
      </w:r>
      <w:r w:rsidR="00586A59">
        <w:rPr>
          <w:rFonts w:ascii="Arial" w:hAnsi="Arial" w:cs="Arial"/>
          <w:sz w:val="22"/>
          <w:szCs w:val="22"/>
        </w:rPr>
        <w:t xml:space="preserve">und </w:t>
      </w:r>
      <w:r w:rsidRPr="000E2CAC">
        <w:rPr>
          <w:rFonts w:ascii="Arial" w:hAnsi="Arial" w:cs="Arial"/>
          <w:sz w:val="22"/>
          <w:szCs w:val="22"/>
        </w:rPr>
        <w:t xml:space="preserve">Beginn </w:t>
      </w:r>
      <w:r w:rsidR="00C55540" w:rsidRPr="000E2CAC">
        <w:rPr>
          <w:rFonts w:ascii="Arial" w:hAnsi="Arial" w:cs="Arial"/>
          <w:sz w:val="22"/>
          <w:szCs w:val="22"/>
        </w:rPr>
        <w:t xml:space="preserve">des </w:t>
      </w:r>
      <w:r w:rsidR="00C55540" w:rsidRPr="00C24145">
        <w:rPr>
          <w:rFonts w:ascii="Arial" w:hAnsi="Arial" w:cs="Arial"/>
          <w:b/>
          <w:bCs/>
          <w:sz w:val="22"/>
          <w:szCs w:val="22"/>
        </w:rPr>
        <w:t>Jugend-Mixed</w:t>
      </w:r>
      <w:r w:rsidR="00C55540" w:rsidRPr="000E2CAC">
        <w:rPr>
          <w:rFonts w:ascii="Arial" w:hAnsi="Arial" w:cs="Arial"/>
          <w:sz w:val="22"/>
          <w:szCs w:val="22"/>
        </w:rPr>
        <w:t xml:space="preserve"> Wettbewerbs</w:t>
      </w:r>
    </w:p>
    <w:p w14:paraId="52A48956" w14:textId="77777777" w:rsidR="00C55540" w:rsidRPr="000E2CAC" w:rsidRDefault="00C55540" w:rsidP="00EF674D">
      <w:pPr>
        <w:ind w:left="2120" w:hanging="2120"/>
        <w:rPr>
          <w:rFonts w:ascii="Arial" w:hAnsi="Arial" w:cs="Arial"/>
          <w:sz w:val="22"/>
          <w:szCs w:val="22"/>
        </w:rPr>
      </w:pPr>
    </w:p>
    <w:p w14:paraId="2A4BF504" w14:textId="77777777" w:rsidR="00586A59" w:rsidRDefault="00C55540" w:rsidP="00C55540">
      <w:pPr>
        <w:ind w:left="2120" w:hanging="2120"/>
        <w:rPr>
          <w:rFonts w:ascii="Arial" w:hAnsi="Arial" w:cs="Arial"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>10:30 Uhr</w:t>
      </w:r>
      <w:r w:rsidRPr="000E2CAC">
        <w:rPr>
          <w:rFonts w:ascii="Arial" w:hAnsi="Arial" w:cs="Arial"/>
          <w:sz w:val="22"/>
          <w:szCs w:val="22"/>
        </w:rPr>
        <w:tab/>
        <w:t xml:space="preserve">Beginn </w:t>
      </w:r>
      <w:r w:rsidR="00EF674D" w:rsidRPr="000E2CAC">
        <w:rPr>
          <w:rFonts w:ascii="Arial" w:hAnsi="Arial" w:cs="Arial"/>
          <w:sz w:val="22"/>
          <w:szCs w:val="22"/>
        </w:rPr>
        <w:t xml:space="preserve">der Gruppenspiele </w:t>
      </w:r>
      <w:r w:rsidR="00E575E4" w:rsidRPr="000E2CAC">
        <w:rPr>
          <w:rFonts w:ascii="Arial" w:hAnsi="Arial" w:cs="Arial"/>
          <w:sz w:val="22"/>
          <w:szCs w:val="22"/>
        </w:rPr>
        <w:t>in den</w:t>
      </w:r>
      <w:r w:rsidR="00F7227A" w:rsidRPr="000E2CAC">
        <w:rPr>
          <w:rFonts w:ascii="Arial" w:hAnsi="Arial" w:cs="Arial"/>
          <w:sz w:val="22"/>
          <w:szCs w:val="22"/>
        </w:rPr>
        <w:t xml:space="preserve"> Einzelwettbewerbe</w:t>
      </w:r>
      <w:r w:rsidR="00E575E4" w:rsidRPr="000E2CAC">
        <w:rPr>
          <w:rFonts w:ascii="Arial" w:hAnsi="Arial" w:cs="Arial"/>
          <w:sz w:val="22"/>
          <w:szCs w:val="22"/>
        </w:rPr>
        <w:t>n</w:t>
      </w:r>
      <w:r w:rsidR="00EF674D" w:rsidRPr="000E2CAC">
        <w:rPr>
          <w:rFonts w:ascii="Arial" w:hAnsi="Arial" w:cs="Arial"/>
          <w:sz w:val="22"/>
          <w:szCs w:val="22"/>
        </w:rPr>
        <w:t xml:space="preserve"> </w:t>
      </w:r>
    </w:p>
    <w:p w14:paraId="0D357DD0" w14:textId="590EDD48" w:rsidR="00EF674D" w:rsidRPr="000E2CAC" w:rsidRDefault="00C55540" w:rsidP="00586A59">
      <w:pPr>
        <w:ind w:left="2120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(</w:t>
      </w:r>
      <w:r w:rsidRPr="00C24145">
        <w:rPr>
          <w:rFonts w:ascii="Arial" w:hAnsi="Arial" w:cs="Arial"/>
          <w:b/>
          <w:bCs/>
          <w:sz w:val="22"/>
          <w:szCs w:val="22"/>
        </w:rPr>
        <w:t>Jungen 15 und 19</w:t>
      </w:r>
      <w:r w:rsidRPr="000E2CAC">
        <w:rPr>
          <w:rFonts w:ascii="Arial" w:hAnsi="Arial" w:cs="Arial"/>
          <w:sz w:val="22"/>
          <w:szCs w:val="22"/>
        </w:rPr>
        <w:t xml:space="preserve"> sowie </w:t>
      </w:r>
      <w:r w:rsidRPr="00C24145">
        <w:rPr>
          <w:rFonts w:ascii="Arial" w:hAnsi="Arial" w:cs="Arial"/>
          <w:b/>
          <w:bCs/>
          <w:sz w:val="22"/>
          <w:szCs w:val="22"/>
          <w:u w:val="single"/>
        </w:rPr>
        <w:t>alle</w:t>
      </w:r>
      <w:r w:rsidRPr="000E2CAC">
        <w:rPr>
          <w:rFonts w:ascii="Arial" w:hAnsi="Arial" w:cs="Arial"/>
          <w:sz w:val="22"/>
          <w:szCs w:val="22"/>
        </w:rPr>
        <w:t xml:space="preserve"> </w:t>
      </w:r>
      <w:r w:rsidRPr="00C24145">
        <w:rPr>
          <w:rFonts w:ascii="Arial" w:hAnsi="Arial" w:cs="Arial"/>
          <w:b/>
          <w:bCs/>
          <w:sz w:val="22"/>
          <w:szCs w:val="22"/>
        </w:rPr>
        <w:t>Mädchenwettbewerbe</w:t>
      </w:r>
      <w:r w:rsidRPr="000E2CAC">
        <w:rPr>
          <w:rFonts w:ascii="Arial" w:hAnsi="Arial" w:cs="Arial"/>
          <w:sz w:val="22"/>
          <w:szCs w:val="22"/>
        </w:rPr>
        <w:t>)</w:t>
      </w:r>
    </w:p>
    <w:p w14:paraId="582858AC" w14:textId="77777777" w:rsidR="00E2688D" w:rsidRPr="000E2CAC" w:rsidRDefault="00E2688D" w:rsidP="00EF674D">
      <w:pPr>
        <w:ind w:left="2120" w:hanging="2120"/>
        <w:rPr>
          <w:rFonts w:ascii="Arial" w:hAnsi="Arial" w:cs="Arial"/>
          <w:sz w:val="22"/>
          <w:szCs w:val="22"/>
        </w:rPr>
      </w:pPr>
    </w:p>
    <w:p w14:paraId="073023B5" w14:textId="77777777" w:rsidR="00586A59" w:rsidRDefault="00EF674D" w:rsidP="00EF674D">
      <w:pPr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im Anschluss</w:t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 xml:space="preserve">Beginn der Doppelwettbewerbe </w:t>
      </w:r>
    </w:p>
    <w:p w14:paraId="5D2A5273" w14:textId="08861D35" w:rsidR="00443ED9" w:rsidRPr="000E2CAC" w:rsidRDefault="00C55540" w:rsidP="00586A59">
      <w:pPr>
        <w:ind w:left="1416" w:firstLine="708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(</w:t>
      </w:r>
      <w:r w:rsidR="00EF674D" w:rsidRPr="000E2CAC">
        <w:rPr>
          <w:rFonts w:ascii="Arial" w:hAnsi="Arial" w:cs="Arial"/>
          <w:sz w:val="22"/>
          <w:szCs w:val="22"/>
        </w:rPr>
        <w:t>Jungen 1</w:t>
      </w:r>
      <w:r w:rsidRPr="000E2CAC">
        <w:rPr>
          <w:rFonts w:ascii="Arial" w:hAnsi="Arial" w:cs="Arial"/>
          <w:sz w:val="22"/>
          <w:szCs w:val="22"/>
        </w:rPr>
        <w:t>5</w:t>
      </w:r>
      <w:r w:rsidR="00443ED9" w:rsidRPr="000E2CAC">
        <w:rPr>
          <w:rFonts w:ascii="Arial" w:hAnsi="Arial" w:cs="Arial"/>
          <w:sz w:val="22"/>
          <w:szCs w:val="22"/>
        </w:rPr>
        <w:t xml:space="preserve"> </w:t>
      </w:r>
      <w:r w:rsidR="00E2688D" w:rsidRPr="000E2CAC">
        <w:rPr>
          <w:rFonts w:ascii="Arial" w:hAnsi="Arial" w:cs="Arial"/>
          <w:sz w:val="22"/>
          <w:szCs w:val="22"/>
        </w:rPr>
        <w:t>und 1</w:t>
      </w:r>
      <w:r w:rsidRPr="000E2CAC">
        <w:rPr>
          <w:rFonts w:ascii="Arial" w:hAnsi="Arial" w:cs="Arial"/>
          <w:sz w:val="22"/>
          <w:szCs w:val="22"/>
        </w:rPr>
        <w:t>9 sowie alle Mädchenwettbewerbe</w:t>
      </w:r>
      <w:r w:rsidR="0083200A" w:rsidRPr="000E2CAC">
        <w:rPr>
          <w:rFonts w:ascii="Arial" w:hAnsi="Arial" w:cs="Arial"/>
          <w:sz w:val="22"/>
          <w:szCs w:val="22"/>
        </w:rPr>
        <w:t>)</w:t>
      </w:r>
    </w:p>
    <w:p w14:paraId="3BAA00CF" w14:textId="77777777" w:rsidR="00EF674D" w:rsidRPr="000E2CAC" w:rsidRDefault="00443ED9" w:rsidP="00EF674D">
      <w:pPr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</w:r>
    </w:p>
    <w:p w14:paraId="591AF796" w14:textId="77777777" w:rsidR="00586A59" w:rsidRDefault="00EF674D" w:rsidP="00EF674D">
      <w:pPr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 xml:space="preserve">im Anschluss </w:t>
      </w:r>
      <w:r w:rsidRPr="000E2CAC">
        <w:rPr>
          <w:rFonts w:ascii="Arial" w:hAnsi="Arial" w:cs="Arial"/>
          <w:sz w:val="22"/>
          <w:szCs w:val="22"/>
        </w:rPr>
        <w:tab/>
      </w:r>
      <w:r w:rsidRPr="000E2CAC">
        <w:rPr>
          <w:rFonts w:ascii="Arial" w:hAnsi="Arial" w:cs="Arial"/>
          <w:sz w:val="22"/>
          <w:szCs w:val="22"/>
        </w:rPr>
        <w:tab/>
        <w:t>K</w:t>
      </w:r>
      <w:r w:rsidR="00AB1B69" w:rsidRPr="000E2CAC">
        <w:rPr>
          <w:rFonts w:ascii="Arial" w:hAnsi="Arial" w:cs="Arial"/>
          <w:sz w:val="22"/>
          <w:szCs w:val="22"/>
        </w:rPr>
        <w:t>.</w:t>
      </w:r>
      <w:r w:rsidR="002101BA" w:rsidRPr="000E2CAC">
        <w:rPr>
          <w:rFonts w:ascii="Arial" w:hAnsi="Arial" w:cs="Arial"/>
          <w:sz w:val="22"/>
          <w:szCs w:val="22"/>
        </w:rPr>
        <w:t>O</w:t>
      </w:r>
      <w:r w:rsidR="00AB1B69" w:rsidRPr="000E2CAC">
        <w:rPr>
          <w:rFonts w:ascii="Arial" w:hAnsi="Arial" w:cs="Arial"/>
          <w:sz w:val="22"/>
          <w:szCs w:val="22"/>
        </w:rPr>
        <w:t>.</w:t>
      </w:r>
      <w:r w:rsidRPr="000E2CAC">
        <w:rPr>
          <w:rFonts w:ascii="Arial" w:hAnsi="Arial" w:cs="Arial"/>
          <w:sz w:val="22"/>
          <w:szCs w:val="22"/>
        </w:rPr>
        <w:t xml:space="preserve">-Runde im Einzel </w:t>
      </w:r>
      <w:r w:rsidR="0083200A" w:rsidRPr="000E2CAC">
        <w:rPr>
          <w:rFonts w:ascii="Arial" w:hAnsi="Arial" w:cs="Arial"/>
          <w:sz w:val="22"/>
          <w:szCs w:val="22"/>
        </w:rPr>
        <w:t xml:space="preserve">in allen Wettbewerben </w:t>
      </w:r>
    </w:p>
    <w:p w14:paraId="5908037E" w14:textId="5A0324AD" w:rsidR="00885975" w:rsidRDefault="0083200A" w:rsidP="00586A59">
      <w:pPr>
        <w:ind w:left="1416" w:firstLine="708"/>
        <w:rPr>
          <w:rFonts w:ascii="Arial" w:hAnsi="Arial" w:cs="Arial"/>
          <w:sz w:val="22"/>
          <w:szCs w:val="22"/>
        </w:rPr>
      </w:pPr>
      <w:r w:rsidRPr="000E2CAC">
        <w:rPr>
          <w:rFonts w:ascii="Arial" w:hAnsi="Arial" w:cs="Arial"/>
          <w:sz w:val="22"/>
          <w:szCs w:val="22"/>
        </w:rPr>
        <w:t>(</w:t>
      </w:r>
      <w:r w:rsidR="00EF674D" w:rsidRPr="000E2CAC">
        <w:rPr>
          <w:rFonts w:ascii="Arial" w:hAnsi="Arial" w:cs="Arial"/>
          <w:sz w:val="22"/>
          <w:szCs w:val="22"/>
        </w:rPr>
        <w:t xml:space="preserve">Jungen </w:t>
      </w:r>
      <w:r w:rsidRPr="000E2CAC">
        <w:rPr>
          <w:rFonts w:ascii="Arial" w:hAnsi="Arial" w:cs="Arial"/>
          <w:sz w:val="22"/>
          <w:szCs w:val="22"/>
        </w:rPr>
        <w:t>15</w:t>
      </w:r>
      <w:r w:rsidR="00443ED9" w:rsidRPr="000E2CAC">
        <w:rPr>
          <w:rFonts w:ascii="Arial" w:hAnsi="Arial" w:cs="Arial"/>
          <w:sz w:val="22"/>
          <w:szCs w:val="22"/>
        </w:rPr>
        <w:t xml:space="preserve"> </w:t>
      </w:r>
      <w:r w:rsidR="001D0E8B" w:rsidRPr="000E2CAC">
        <w:rPr>
          <w:rFonts w:ascii="Arial" w:hAnsi="Arial" w:cs="Arial"/>
          <w:sz w:val="22"/>
          <w:szCs w:val="22"/>
        </w:rPr>
        <w:t>und 19</w:t>
      </w:r>
      <w:r w:rsidR="00F7227A" w:rsidRPr="000E2CAC">
        <w:rPr>
          <w:rFonts w:ascii="Arial" w:hAnsi="Arial" w:cs="Arial"/>
          <w:sz w:val="22"/>
          <w:szCs w:val="22"/>
        </w:rPr>
        <w:t xml:space="preserve"> </w:t>
      </w:r>
      <w:r w:rsidR="00EF674D" w:rsidRPr="000E2CAC">
        <w:rPr>
          <w:rFonts w:ascii="Arial" w:hAnsi="Arial" w:cs="Arial"/>
          <w:sz w:val="22"/>
          <w:szCs w:val="22"/>
        </w:rPr>
        <w:t>A</w:t>
      </w:r>
      <w:r w:rsidR="00F7227A" w:rsidRPr="000E2CAC">
        <w:rPr>
          <w:rFonts w:ascii="Arial" w:hAnsi="Arial" w:cs="Arial"/>
          <w:sz w:val="22"/>
          <w:szCs w:val="22"/>
        </w:rPr>
        <w:t xml:space="preserve"> und B</w:t>
      </w:r>
      <w:r w:rsidR="00E575E4" w:rsidRPr="000E2CAC">
        <w:rPr>
          <w:rFonts w:ascii="Arial" w:hAnsi="Arial" w:cs="Arial"/>
          <w:sz w:val="22"/>
          <w:szCs w:val="22"/>
        </w:rPr>
        <w:t xml:space="preserve"> sowie</w:t>
      </w:r>
      <w:r w:rsidRPr="000E2CAC">
        <w:rPr>
          <w:rFonts w:ascii="Arial" w:hAnsi="Arial" w:cs="Arial"/>
          <w:sz w:val="22"/>
          <w:szCs w:val="22"/>
        </w:rPr>
        <w:t xml:space="preserve"> </w:t>
      </w:r>
      <w:r w:rsidR="001D0E8B" w:rsidRPr="000E2CAC">
        <w:rPr>
          <w:rFonts w:ascii="Arial" w:hAnsi="Arial" w:cs="Arial"/>
          <w:sz w:val="22"/>
          <w:szCs w:val="22"/>
        </w:rPr>
        <w:t>Mädchen 11, 13, 15 &amp; 19</w:t>
      </w:r>
      <w:r w:rsidRPr="000E2CAC">
        <w:rPr>
          <w:rFonts w:ascii="Arial" w:hAnsi="Arial" w:cs="Arial"/>
          <w:sz w:val="22"/>
          <w:szCs w:val="22"/>
        </w:rPr>
        <w:t>)</w:t>
      </w:r>
    </w:p>
    <w:p w14:paraId="63BD2EBD" w14:textId="26FCBDE2" w:rsidR="00586A59" w:rsidRDefault="00586A59" w:rsidP="00586A59">
      <w:pPr>
        <w:rPr>
          <w:rFonts w:ascii="Arial" w:hAnsi="Arial" w:cs="Arial"/>
          <w:sz w:val="22"/>
          <w:szCs w:val="22"/>
        </w:rPr>
      </w:pPr>
    </w:p>
    <w:p w14:paraId="490D4FA2" w14:textId="1EB4CD19" w:rsidR="00586A59" w:rsidRDefault="00586A59" w:rsidP="00586A59">
      <w:pPr>
        <w:rPr>
          <w:rFonts w:ascii="Arial" w:hAnsi="Arial" w:cs="Arial"/>
          <w:sz w:val="22"/>
          <w:szCs w:val="22"/>
        </w:rPr>
      </w:pPr>
    </w:p>
    <w:p w14:paraId="192D0A5B" w14:textId="40F627A3" w:rsidR="00586A59" w:rsidRPr="00C063B8" w:rsidRDefault="00586A59" w:rsidP="00586A59">
      <w:pPr>
        <w:ind w:left="2124" w:hanging="2124"/>
        <w:rPr>
          <w:rFonts w:ascii="Arial" w:hAnsi="Arial" w:cs="Arial"/>
          <w:color w:val="FF0000"/>
          <w:sz w:val="22"/>
          <w:szCs w:val="22"/>
        </w:rPr>
      </w:pPr>
      <w:r w:rsidRPr="00C063B8">
        <w:rPr>
          <w:rFonts w:ascii="Arial" w:hAnsi="Arial" w:cs="Arial"/>
          <w:color w:val="FF0000"/>
          <w:sz w:val="22"/>
          <w:szCs w:val="22"/>
        </w:rPr>
        <w:t>Bitte beachten:</w:t>
      </w:r>
      <w:r w:rsidRPr="00C063B8">
        <w:rPr>
          <w:rFonts w:ascii="Arial" w:hAnsi="Arial" w:cs="Arial"/>
          <w:color w:val="FF0000"/>
          <w:sz w:val="22"/>
          <w:szCs w:val="22"/>
        </w:rPr>
        <w:tab/>
        <w:t>Die Jungen 11- und Jungen 13-Wettbewerbe finden erst am Sonntag, 13.10.2024 statt!</w:t>
      </w:r>
    </w:p>
    <w:p w14:paraId="3E5B823D" w14:textId="4CD8B1EB" w:rsidR="00586A59" w:rsidRPr="00C063B8" w:rsidRDefault="00586A59" w:rsidP="00586A59">
      <w:pPr>
        <w:ind w:left="2124" w:hanging="2124"/>
        <w:rPr>
          <w:rFonts w:ascii="Arial" w:hAnsi="Arial" w:cs="Arial"/>
          <w:color w:val="FF0000"/>
          <w:sz w:val="22"/>
          <w:szCs w:val="22"/>
        </w:rPr>
      </w:pPr>
      <w:r w:rsidRPr="00C063B8">
        <w:rPr>
          <w:rFonts w:ascii="Arial" w:hAnsi="Arial" w:cs="Arial"/>
          <w:color w:val="FF0000"/>
          <w:sz w:val="22"/>
          <w:szCs w:val="22"/>
        </w:rPr>
        <w:tab/>
        <w:t>Falls gewünscht, können die Jungen 11 und Jungen 13 zusätzlich samstags bei den Jungen 15 starten</w:t>
      </w:r>
      <w:r w:rsidR="00C063B8" w:rsidRPr="00C063B8">
        <w:rPr>
          <w:rFonts w:ascii="Arial" w:hAnsi="Arial" w:cs="Arial"/>
          <w:color w:val="FF0000"/>
          <w:sz w:val="22"/>
          <w:szCs w:val="22"/>
        </w:rPr>
        <w:t>.</w:t>
      </w:r>
    </w:p>
    <w:p w14:paraId="5AAE9FF4" w14:textId="77777777" w:rsidR="009327BF" w:rsidRDefault="009327BF" w:rsidP="006B4368">
      <w:pPr>
        <w:rPr>
          <w:rFonts w:ascii="Arial" w:hAnsi="Arial" w:cs="Arial"/>
          <w:sz w:val="22"/>
          <w:szCs w:val="22"/>
        </w:rPr>
      </w:pPr>
    </w:p>
    <w:p w14:paraId="147CF4A1" w14:textId="77777777" w:rsidR="009327BF" w:rsidRDefault="009327BF" w:rsidP="006B4368">
      <w:pPr>
        <w:rPr>
          <w:rFonts w:ascii="Arial" w:hAnsi="Arial" w:cs="Arial"/>
          <w:sz w:val="22"/>
          <w:szCs w:val="22"/>
        </w:rPr>
      </w:pPr>
    </w:p>
    <w:p w14:paraId="53ECF054" w14:textId="77777777" w:rsidR="009327BF" w:rsidRDefault="009327BF" w:rsidP="006B4368">
      <w:pPr>
        <w:rPr>
          <w:rFonts w:ascii="Arial" w:hAnsi="Arial" w:cs="Arial"/>
          <w:sz w:val="22"/>
          <w:szCs w:val="22"/>
        </w:rPr>
      </w:pPr>
    </w:p>
    <w:p w14:paraId="009BA630" w14:textId="77777777" w:rsidR="009327BF" w:rsidRDefault="009327BF">
      <w:pPr>
        <w:suppressAutoHyphens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355A8F1" w14:textId="77777777" w:rsidR="00C063B8" w:rsidRDefault="00C063B8" w:rsidP="006B4368">
      <w:pPr>
        <w:rPr>
          <w:rFonts w:ascii="Arial" w:hAnsi="Arial" w:cs="Arial"/>
          <w:b/>
          <w:sz w:val="32"/>
          <w:szCs w:val="32"/>
        </w:rPr>
      </w:pPr>
    </w:p>
    <w:p w14:paraId="3E31C9D5" w14:textId="6A831F53" w:rsidR="00531F67" w:rsidRPr="009327BF" w:rsidRDefault="00C063B8" w:rsidP="006B4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C12AA5" w:rsidRPr="002101BA">
        <w:rPr>
          <w:rFonts w:ascii="Arial" w:hAnsi="Arial" w:cs="Arial"/>
          <w:b/>
          <w:sz w:val="32"/>
          <w:szCs w:val="32"/>
        </w:rPr>
        <w:t xml:space="preserve">onntag, </w:t>
      </w:r>
      <w:r w:rsidR="00023714" w:rsidRPr="00023714">
        <w:rPr>
          <w:rFonts w:ascii="Arial" w:hAnsi="Arial" w:cs="Arial"/>
          <w:b/>
          <w:sz w:val="32"/>
          <w:szCs w:val="32"/>
        </w:rPr>
        <w:t>13.10.2024</w:t>
      </w:r>
    </w:p>
    <w:p w14:paraId="1718C31A" w14:textId="77777777" w:rsidR="00C12AA5" w:rsidRPr="002101BA" w:rsidRDefault="00C12AA5" w:rsidP="00531F67">
      <w:pPr>
        <w:rPr>
          <w:rFonts w:ascii="Arial" w:hAnsi="Arial" w:cs="Arial"/>
          <w:sz w:val="22"/>
          <w:szCs w:val="22"/>
        </w:rPr>
      </w:pPr>
    </w:p>
    <w:p w14:paraId="2C01844E" w14:textId="77777777" w:rsidR="00023714" w:rsidRPr="00973CE8" w:rsidRDefault="00531F67" w:rsidP="00531F67">
      <w:pPr>
        <w:rPr>
          <w:rFonts w:ascii="Arial" w:hAnsi="Arial" w:cs="Arial"/>
          <w:sz w:val="22"/>
          <w:szCs w:val="22"/>
        </w:rPr>
      </w:pPr>
      <w:r w:rsidRPr="00973CE8">
        <w:rPr>
          <w:rFonts w:ascii="Arial" w:hAnsi="Arial" w:cs="Arial"/>
          <w:sz w:val="22"/>
          <w:szCs w:val="22"/>
        </w:rPr>
        <w:t>Wettbewerbe:</w:t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="007124A3" w:rsidRPr="00973CE8">
        <w:rPr>
          <w:rFonts w:ascii="Arial" w:hAnsi="Arial" w:cs="Arial"/>
          <w:sz w:val="22"/>
          <w:szCs w:val="22"/>
        </w:rPr>
        <w:t>Jungen-Einzel 11</w:t>
      </w:r>
    </w:p>
    <w:p w14:paraId="513D5F3B" w14:textId="77777777" w:rsidR="007124A3" w:rsidRPr="00973CE8" w:rsidRDefault="007124A3" w:rsidP="00531F67">
      <w:pPr>
        <w:rPr>
          <w:rFonts w:ascii="Arial" w:hAnsi="Arial" w:cs="Arial"/>
          <w:sz w:val="22"/>
          <w:szCs w:val="22"/>
        </w:rPr>
      </w:pP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  <w:t>Jungen-Doppel 11</w:t>
      </w:r>
    </w:p>
    <w:p w14:paraId="3A7B2B6F" w14:textId="77777777" w:rsidR="007124A3" w:rsidRPr="00973CE8" w:rsidRDefault="007124A3" w:rsidP="00531F67">
      <w:pPr>
        <w:rPr>
          <w:rFonts w:ascii="Arial" w:hAnsi="Arial" w:cs="Arial"/>
          <w:sz w:val="22"/>
          <w:szCs w:val="22"/>
        </w:rPr>
      </w:pP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  <w:t>Jungen-Einzel 13</w:t>
      </w:r>
    </w:p>
    <w:p w14:paraId="223E025D" w14:textId="77777777" w:rsidR="007124A3" w:rsidRDefault="007124A3" w:rsidP="00531F67">
      <w:pPr>
        <w:rPr>
          <w:rFonts w:ascii="Arial" w:hAnsi="Arial" w:cs="Arial"/>
          <w:sz w:val="22"/>
          <w:szCs w:val="22"/>
        </w:rPr>
      </w:pP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</w:r>
      <w:r w:rsidRPr="00973CE8">
        <w:rPr>
          <w:rFonts w:ascii="Arial" w:hAnsi="Arial" w:cs="Arial"/>
          <w:sz w:val="22"/>
          <w:szCs w:val="22"/>
        </w:rPr>
        <w:tab/>
        <w:t>Jungen-Doppel 13</w:t>
      </w:r>
    </w:p>
    <w:p w14:paraId="3FED76BD" w14:textId="77777777" w:rsidR="00023714" w:rsidRDefault="00023714" w:rsidP="00531F67">
      <w:pPr>
        <w:rPr>
          <w:rFonts w:ascii="Arial" w:hAnsi="Arial" w:cs="Arial"/>
          <w:sz w:val="22"/>
          <w:szCs w:val="22"/>
        </w:rPr>
      </w:pPr>
    </w:p>
    <w:p w14:paraId="13F0F90B" w14:textId="77777777" w:rsidR="00C12AA5" w:rsidRPr="002101BA" w:rsidRDefault="00EA6CB9" w:rsidP="00023714">
      <w:pPr>
        <w:ind w:left="2124" w:firstLine="708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Herren-A</w:t>
      </w:r>
      <w:r w:rsidRPr="002101BA">
        <w:rPr>
          <w:rFonts w:ascii="Arial" w:hAnsi="Arial" w:cs="Arial"/>
          <w:sz w:val="22"/>
          <w:szCs w:val="22"/>
        </w:rPr>
        <w:tab/>
      </w:r>
      <w:r w:rsidR="00F61D29" w:rsidRPr="002101BA">
        <w:rPr>
          <w:rFonts w:ascii="Arial" w:hAnsi="Arial" w:cs="Arial"/>
          <w:sz w:val="22"/>
          <w:szCs w:val="22"/>
        </w:rPr>
        <w:t xml:space="preserve">ab </w:t>
      </w:r>
      <w:r w:rsidR="00C12AA5" w:rsidRPr="002101BA">
        <w:rPr>
          <w:rFonts w:ascii="Arial" w:hAnsi="Arial" w:cs="Arial"/>
          <w:sz w:val="22"/>
          <w:szCs w:val="22"/>
        </w:rPr>
        <w:t>1</w:t>
      </w:r>
      <w:r w:rsidRPr="002101BA">
        <w:rPr>
          <w:rFonts w:ascii="Arial" w:hAnsi="Arial" w:cs="Arial"/>
          <w:sz w:val="22"/>
          <w:szCs w:val="22"/>
        </w:rPr>
        <w:t xml:space="preserve">651 </w:t>
      </w:r>
      <w:r w:rsidR="00C12AA5" w:rsidRPr="002101BA">
        <w:rPr>
          <w:rFonts w:ascii="Arial" w:hAnsi="Arial" w:cs="Arial"/>
          <w:sz w:val="22"/>
          <w:szCs w:val="22"/>
        </w:rPr>
        <w:t>Punkte</w:t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</w:r>
    </w:p>
    <w:p w14:paraId="1E8EE04F" w14:textId="77777777" w:rsidR="00C12AA5" w:rsidRPr="002101BA" w:rsidRDefault="000B27EE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Herren-B</w:t>
      </w:r>
      <w:r w:rsidR="00EA6CB9" w:rsidRPr="002101BA">
        <w:rPr>
          <w:rFonts w:ascii="Arial" w:hAnsi="Arial" w:cs="Arial"/>
          <w:sz w:val="22"/>
          <w:szCs w:val="22"/>
        </w:rPr>
        <w:tab/>
      </w:r>
      <w:r w:rsidR="000253C2" w:rsidRPr="002101BA">
        <w:rPr>
          <w:rFonts w:ascii="Arial" w:hAnsi="Arial" w:cs="Arial"/>
          <w:sz w:val="22"/>
          <w:szCs w:val="22"/>
        </w:rPr>
        <w:t>1</w:t>
      </w:r>
      <w:r w:rsidR="00EA6CB9" w:rsidRPr="002101BA">
        <w:rPr>
          <w:rFonts w:ascii="Arial" w:hAnsi="Arial" w:cs="Arial"/>
          <w:sz w:val="22"/>
          <w:szCs w:val="22"/>
        </w:rPr>
        <w:t>501</w:t>
      </w:r>
      <w:r w:rsidRPr="002101BA">
        <w:rPr>
          <w:rFonts w:ascii="Arial" w:hAnsi="Arial" w:cs="Arial"/>
          <w:sz w:val="22"/>
          <w:szCs w:val="22"/>
        </w:rPr>
        <w:t xml:space="preserve"> –</w:t>
      </w:r>
      <w:r w:rsidR="00EA6CB9" w:rsidRPr="002101BA">
        <w:rPr>
          <w:rFonts w:ascii="Arial" w:hAnsi="Arial" w:cs="Arial"/>
          <w:sz w:val="22"/>
          <w:szCs w:val="22"/>
        </w:rPr>
        <w:t xml:space="preserve"> 1650</w:t>
      </w:r>
      <w:r w:rsidR="00C12AA5" w:rsidRPr="002101BA">
        <w:rPr>
          <w:rFonts w:ascii="Arial" w:hAnsi="Arial" w:cs="Arial"/>
          <w:sz w:val="22"/>
          <w:szCs w:val="22"/>
        </w:rPr>
        <w:t xml:space="preserve"> Punkte</w:t>
      </w:r>
    </w:p>
    <w:p w14:paraId="6A3FEAD9" w14:textId="77777777" w:rsidR="00C12AA5" w:rsidRPr="002101BA" w:rsidRDefault="00EA6CB9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Herren-C</w:t>
      </w:r>
      <w:r w:rsidRPr="002101BA">
        <w:rPr>
          <w:rFonts w:ascii="Arial" w:hAnsi="Arial" w:cs="Arial"/>
          <w:sz w:val="22"/>
          <w:szCs w:val="22"/>
        </w:rPr>
        <w:tab/>
        <w:t>1351</w:t>
      </w:r>
      <w:r w:rsidR="00F61D29" w:rsidRPr="002101BA">
        <w:rPr>
          <w:rFonts w:ascii="Arial" w:hAnsi="Arial" w:cs="Arial"/>
          <w:sz w:val="22"/>
          <w:szCs w:val="22"/>
        </w:rPr>
        <w:t xml:space="preserve"> </w:t>
      </w:r>
      <w:r w:rsidR="000B27EE" w:rsidRPr="002101BA">
        <w:rPr>
          <w:rFonts w:ascii="Arial" w:hAnsi="Arial" w:cs="Arial"/>
          <w:sz w:val="22"/>
          <w:szCs w:val="22"/>
        </w:rPr>
        <w:t>–</w:t>
      </w:r>
      <w:r w:rsidR="00F61D29" w:rsidRPr="002101BA">
        <w:rPr>
          <w:rFonts w:ascii="Arial" w:hAnsi="Arial" w:cs="Arial"/>
          <w:sz w:val="22"/>
          <w:szCs w:val="22"/>
        </w:rPr>
        <w:t xml:space="preserve"> </w:t>
      </w:r>
      <w:r w:rsidR="00C12AA5" w:rsidRPr="002101BA">
        <w:rPr>
          <w:rFonts w:ascii="Arial" w:hAnsi="Arial" w:cs="Arial"/>
          <w:sz w:val="22"/>
          <w:szCs w:val="22"/>
        </w:rPr>
        <w:t>1</w:t>
      </w:r>
      <w:r w:rsidRPr="002101BA">
        <w:rPr>
          <w:rFonts w:ascii="Arial" w:hAnsi="Arial" w:cs="Arial"/>
          <w:sz w:val="22"/>
          <w:szCs w:val="22"/>
        </w:rPr>
        <w:t>500</w:t>
      </w:r>
      <w:r w:rsidR="00C12AA5" w:rsidRPr="002101BA">
        <w:rPr>
          <w:rFonts w:ascii="Arial" w:hAnsi="Arial" w:cs="Arial"/>
          <w:sz w:val="22"/>
          <w:szCs w:val="22"/>
        </w:rPr>
        <w:t xml:space="preserve"> Punkte</w:t>
      </w:r>
    </w:p>
    <w:p w14:paraId="312170DB" w14:textId="77777777" w:rsidR="00EA6CB9" w:rsidRPr="002101BA" w:rsidRDefault="000B27EE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Herren</w:t>
      </w:r>
      <w:r w:rsidR="00C504E9" w:rsidRPr="002101BA">
        <w:rPr>
          <w:rFonts w:ascii="Arial" w:hAnsi="Arial" w:cs="Arial"/>
          <w:sz w:val="22"/>
          <w:szCs w:val="22"/>
        </w:rPr>
        <w:t>-</w:t>
      </w:r>
      <w:r w:rsidRPr="002101BA">
        <w:rPr>
          <w:rFonts w:ascii="Arial" w:hAnsi="Arial" w:cs="Arial"/>
          <w:sz w:val="22"/>
          <w:szCs w:val="22"/>
        </w:rPr>
        <w:t>D</w:t>
      </w:r>
      <w:r w:rsidRPr="002101BA">
        <w:rPr>
          <w:rFonts w:ascii="Arial" w:hAnsi="Arial" w:cs="Arial"/>
          <w:sz w:val="22"/>
          <w:szCs w:val="22"/>
        </w:rPr>
        <w:tab/>
        <w:t>1201</w:t>
      </w:r>
      <w:r w:rsidR="00EA6CB9" w:rsidRPr="002101BA">
        <w:rPr>
          <w:rFonts w:ascii="Arial" w:hAnsi="Arial" w:cs="Arial"/>
          <w:sz w:val="22"/>
          <w:szCs w:val="22"/>
        </w:rPr>
        <w:t xml:space="preserve"> </w:t>
      </w:r>
      <w:r w:rsidRPr="002101BA">
        <w:rPr>
          <w:rFonts w:ascii="Arial" w:hAnsi="Arial" w:cs="Arial"/>
          <w:sz w:val="22"/>
          <w:szCs w:val="22"/>
        </w:rPr>
        <w:t>–</w:t>
      </w:r>
      <w:r w:rsidR="00EA6CB9" w:rsidRPr="002101BA">
        <w:rPr>
          <w:rFonts w:ascii="Arial" w:hAnsi="Arial" w:cs="Arial"/>
          <w:sz w:val="22"/>
          <w:szCs w:val="22"/>
        </w:rPr>
        <w:t xml:space="preserve"> 1350 Punkte</w:t>
      </w:r>
    </w:p>
    <w:p w14:paraId="6AF35C38" w14:textId="77777777" w:rsidR="000B27EE" w:rsidRPr="002101BA" w:rsidRDefault="000B27EE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Herren-E</w:t>
      </w:r>
      <w:r w:rsidRPr="002101BA">
        <w:rPr>
          <w:rFonts w:ascii="Arial" w:hAnsi="Arial" w:cs="Arial"/>
          <w:sz w:val="22"/>
          <w:szCs w:val="22"/>
        </w:rPr>
        <w:tab/>
        <w:t>1051 – 1200 Punkte</w:t>
      </w:r>
    </w:p>
    <w:p w14:paraId="1525C84F" w14:textId="77777777" w:rsidR="000B27EE" w:rsidRPr="002101BA" w:rsidRDefault="000B27EE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Herren-F</w:t>
      </w:r>
      <w:r w:rsidRPr="002101BA">
        <w:rPr>
          <w:rFonts w:ascii="Arial" w:hAnsi="Arial" w:cs="Arial"/>
          <w:sz w:val="22"/>
          <w:szCs w:val="22"/>
        </w:rPr>
        <w:tab/>
      </w:r>
      <w:r w:rsidR="002E7610" w:rsidRPr="002101BA">
        <w:rPr>
          <w:rFonts w:ascii="Arial" w:hAnsi="Arial" w:cs="Arial"/>
          <w:sz w:val="22"/>
          <w:szCs w:val="22"/>
        </w:rPr>
        <w:t xml:space="preserve">      </w:t>
      </w:r>
      <w:r w:rsidRPr="002101BA">
        <w:rPr>
          <w:rFonts w:ascii="Arial" w:hAnsi="Arial" w:cs="Arial"/>
          <w:sz w:val="22"/>
          <w:szCs w:val="22"/>
        </w:rPr>
        <w:t>0</w:t>
      </w:r>
      <w:r w:rsidR="002E7610" w:rsidRPr="002101BA">
        <w:rPr>
          <w:rFonts w:ascii="Arial" w:hAnsi="Arial" w:cs="Arial"/>
          <w:sz w:val="22"/>
          <w:szCs w:val="22"/>
        </w:rPr>
        <w:t xml:space="preserve"> – 1050 Punkte</w:t>
      </w:r>
    </w:p>
    <w:p w14:paraId="65822AD4" w14:textId="77777777" w:rsidR="00C12AA5" w:rsidRPr="002101BA" w:rsidRDefault="00C12AA5" w:rsidP="005B1E71">
      <w:pPr>
        <w:ind w:left="2127" w:hanging="3"/>
        <w:rPr>
          <w:rFonts w:ascii="Arial" w:hAnsi="Arial" w:cs="Arial"/>
          <w:sz w:val="22"/>
          <w:szCs w:val="22"/>
        </w:rPr>
      </w:pPr>
    </w:p>
    <w:p w14:paraId="4DB206B1" w14:textId="77777777" w:rsidR="00C12AA5" w:rsidRPr="002101BA" w:rsidRDefault="00C12AA5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 xml:space="preserve">Damen-A      </w:t>
      </w:r>
      <w:r w:rsidR="000253C2" w:rsidRPr="002101BA">
        <w:rPr>
          <w:rFonts w:ascii="Arial" w:hAnsi="Arial" w:cs="Arial"/>
          <w:sz w:val="22"/>
          <w:szCs w:val="22"/>
        </w:rPr>
        <w:t xml:space="preserve">   </w:t>
      </w:r>
      <w:r w:rsidRPr="002101BA">
        <w:rPr>
          <w:rFonts w:ascii="Arial" w:hAnsi="Arial" w:cs="Arial"/>
          <w:sz w:val="22"/>
          <w:szCs w:val="22"/>
        </w:rPr>
        <w:t xml:space="preserve">ab </w:t>
      </w:r>
      <w:r w:rsidR="00EA6CB9" w:rsidRPr="002101BA">
        <w:rPr>
          <w:rFonts w:ascii="Arial" w:hAnsi="Arial" w:cs="Arial"/>
          <w:sz w:val="22"/>
          <w:szCs w:val="22"/>
        </w:rPr>
        <w:t>1351</w:t>
      </w:r>
      <w:r w:rsidRPr="002101BA">
        <w:rPr>
          <w:rFonts w:ascii="Arial" w:hAnsi="Arial" w:cs="Arial"/>
          <w:sz w:val="22"/>
          <w:szCs w:val="22"/>
        </w:rPr>
        <w:t xml:space="preserve"> Punkte</w:t>
      </w:r>
    </w:p>
    <w:p w14:paraId="41B7A1EC" w14:textId="77777777" w:rsidR="00C12AA5" w:rsidRPr="002101BA" w:rsidRDefault="000253C2" w:rsidP="005B1E71">
      <w:pPr>
        <w:ind w:left="2127" w:firstLine="705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Damen-B</w:t>
      </w:r>
      <w:r w:rsidR="00F61D29" w:rsidRPr="002101BA">
        <w:rPr>
          <w:rFonts w:ascii="Arial" w:hAnsi="Arial" w:cs="Arial"/>
          <w:sz w:val="22"/>
          <w:szCs w:val="22"/>
        </w:rPr>
        <w:t xml:space="preserve">         0 - 1</w:t>
      </w:r>
      <w:r w:rsidR="00EA6CB9" w:rsidRPr="002101BA">
        <w:rPr>
          <w:rFonts w:ascii="Arial" w:hAnsi="Arial" w:cs="Arial"/>
          <w:sz w:val="22"/>
          <w:szCs w:val="22"/>
        </w:rPr>
        <w:t xml:space="preserve">350 </w:t>
      </w:r>
      <w:r w:rsidR="00C12AA5" w:rsidRPr="002101BA">
        <w:rPr>
          <w:rFonts w:ascii="Arial" w:hAnsi="Arial" w:cs="Arial"/>
          <w:sz w:val="22"/>
          <w:szCs w:val="22"/>
        </w:rPr>
        <w:t>Punkte</w:t>
      </w:r>
    </w:p>
    <w:p w14:paraId="3CCBAA9C" w14:textId="77777777" w:rsidR="00C12AA5" w:rsidRPr="002101BA" w:rsidRDefault="00C12AA5" w:rsidP="005B1E71">
      <w:pPr>
        <w:ind w:left="2127" w:firstLine="705"/>
        <w:rPr>
          <w:rFonts w:ascii="Arial" w:hAnsi="Arial" w:cs="Arial"/>
          <w:sz w:val="22"/>
          <w:szCs w:val="22"/>
        </w:rPr>
      </w:pPr>
    </w:p>
    <w:p w14:paraId="6C5CEE46" w14:textId="77777777" w:rsidR="009A4235" w:rsidRPr="002101BA" w:rsidRDefault="00C12AA5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  <w:t>Doppel A, B, C</w:t>
      </w:r>
      <w:r w:rsidR="00020FEC" w:rsidRPr="002101BA">
        <w:rPr>
          <w:rFonts w:ascii="Arial" w:hAnsi="Arial" w:cs="Arial"/>
          <w:sz w:val="22"/>
          <w:szCs w:val="22"/>
        </w:rPr>
        <w:t xml:space="preserve"> </w:t>
      </w:r>
      <w:r w:rsidR="00B65FCD" w:rsidRPr="002101BA">
        <w:rPr>
          <w:rFonts w:ascii="Arial" w:hAnsi="Arial" w:cs="Arial"/>
          <w:sz w:val="22"/>
          <w:szCs w:val="22"/>
        </w:rPr>
        <w:t>und D</w:t>
      </w:r>
    </w:p>
    <w:p w14:paraId="442DD7D5" w14:textId="77777777" w:rsidR="009A4235" w:rsidRPr="002101BA" w:rsidRDefault="00B65FCD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="00F115E7" w:rsidRPr="002101BA">
        <w:rPr>
          <w:rFonts w:ascii="Arial" w:hAnsi="Arial" w:cs="Arial"/>
          <w:sz w:val="22"/>
          <w:szCs w:val="22"/>
        </w:rPr>
        <w:tab/>
      </w:r>
      <w:r w:rsidR="00F115E7" w:rsidRPr="002101BA">
        <w:rPr>
          <w:rFonts w:ascii="Arial" w:hAnsi="Arial" w:cs="Arial"/>
          <w:sz w:val="22"/>
          <w:szCs w:val="22"/>
        </w:rPr>
        <w:tab/>
      </w:r>
      <w:r w:rsidR="00F115E7" w:rsidRPr="002101BA">
        <w:rPr>
          <w:rFonts w:ascii="Arial" w:hAnsi="Arial" w:cs="Arial"/>
          <w:sz w:val="22"/>
          <w:szCs w:val="22"/>
        </w:rPr>
        <w:tab/>
      </w:r>
      <w:r w:rsidR="00F115E7" w:rsidRPr="002101BA">
        <w:rPr>
          <w:rFonts w:ascii="Arial" w:hAnsi="Arial" w:cs="Arial"/>
          <w:sz w:val="22"/>
          <w:szCs w:val="22"/>
        </w:rPr>
        <w:tab/>
      </w:r>
    </w:p>
    <w:p w14:paraId="2DBDEF81" w14:textId="77777777" w:rsidR="009A4235" w:rsidRPr="002101BA" w:rsidRDefault="009A4235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 xml:space="preserve">Die Punkteeinteilung erfolgt nach der offiziellen QTTR-Rangliste </w:t>
      </w:r>
      <w:r w:rsidRPr="007124A3">
        <w:rPr>
          <w:rFonts w:ascii="Arial" w:hAnsi="Arial" w:cs="Arial"/>
          <w:sz w:val="22"/>
          <w:szCs w:val="22"/>
        </w:rPr>
        <w:t>vom</w:t>
      </w:r>
      <w:r w:rsidR="00C27094" w:rsidRPr="007124A3">
        <w:rPr>
          <w:rFonts w:ascii="Arial" w:hAnsi="Arial" w:cs="Arial"/>
          <w:sz w:val="22"/>
          <w:szCs w:val="22"/>
        </w:rPr>
        <w:t xml:space="preserve"> </w:t>
      </w:r>
      <w:r w:rsidR="0000731E" w:rsidRPr="007124A3">
        <w:rPr>
          <w:rFonts w:ascii="Arial" w:hAnsi="Arial" w:cs="Arial"/>
          <w:sz w:val="22"/>
          <w:szCs w:val="22"/>
        </w:rPr>
        <w:t>11.08.202</w:t>
      </w:r>
      <w:r w:rsidR="007124A3" w:rsidRPr="007124A3">
        <w:rPr>
          <w:rFonts w:ascii="Arial" w:hAnsi="Arial" w:cs="Arial"/>
          <w:sz w:val="22"/>
          <w:szCs w:val="22"/>
        </w:rPr>
        <w:t>4</w:t>
      </w:r>
      <w:r w:rsidRPr="007124A3">
        <w:rPr>
          <w:rFonts w:ascii="Arial" w:hAnsi="Arial" w:cs="Arial"/>
          <w:sz w:val="22"/>
          <w:szCs w:val="22"/>
        </w:rPr>
        <w:t>.</w:t>
      </w:r>
    </w:p>
    <w:p w14:paraId="6A99FBA1" w14:textId="77777777" w:rsidR="00C12AA5" w:rsidRPr="002101BA" w:rsidRDefault="00C12AA5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</w:p>
    <w:p w14:paraId="3057528A" w14:textId="77777777" w:rsidR="00C12AA5" w:rsidRPr="002101BA" w:rsidRDefault="00C27094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Senioren</w:t>
      </w:r>
      <w:r w:rsidR="00C12AA5" w:rsidRPr="002101BA">
        <w:rPr>
          <w:rFonts w:ascii="Arial" w:hAnsi="Arial" w:cs="Arial"/>
          <w:sz w:val="22"/>
          <w:szCs w:val="22"/>
        </w:rPr>
        <w:t xml:space="preserve">: </w:t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  <w:t>Seniorinnen / Senioren I – Einzel</w:t>
      </w:r>
    </w:p>
    <w:p w14:paraId="2106460F" w14:textId="77777777" w:rsidR="00C12AA5" w:rsidRPr="002101BA" w:rsidRDefault="00C27094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</w:r>
      <w:r w:rsidR="00C12AA5" w:rsidRPr="002101BA">
        <w:rPr>
          <w:rFonts w:ascii="Arial" w:hAnsi="Arial" w:cs="Arial"/>
          <w:sz w:val="22"/>
          <w:szCs w:val="22"/>
        </w:rPr>
        <w:tab/>
        <w:t>Seniorinnen / Senioren II – Einzel</w:t>
      </w:r>
    </w:p>
    <w:p w14:paraId="08BA83B2" w14:textId="77777777" w:rsidR="00C12AA5" w:rsidRPr="002101BA" w:rsidRDefault="00C12AA5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  <w:t>Seniorinnen / Senioren III – Einzel</w:t>
      </w:r>
    </w:p>
    <w:p w14:paraId="765AF9C2" w14:textId="77777777" w:rsidR="00C12AA5" w:rsidRPr="002101BA" w:rsidRDefault="00C12AA5" w:rsidP="006B4368">
      <w:pPr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</w:r>
      <w:r w:rsidRPr="002101BA">
        <w:rPr>
          <w:rFonts w:ascii="Arial" w:hAnsi="Arial" w:cs="Arial"/>
          <w:sz w:val="22"/>
          <w:szCs w:val="22"/>
        </w:rPr>
        <w:tab/>
        <w:t>Seniorinnen / Senioren Doppel</w:t>
      </w:r>
    </w:p>
    <w:p w14:paraId="1B2C8D3A" w14:textId="77777777" w:rsidR="00C12AA5" w:rsidRPr="002101BA" w:rsidRDefault="00C12AA5" w:rsidP="006B4368">
      <w:pPr>
        <w:rPr>
          <w:rFonts w:ascii="Arial" w:hAnsi="Arial" w:cs="Arial"/>
          <w:sz w:val="22"/>
          <w:szCs w:val="22"/>
        </w:rPr>
      </w:pPr>
    </w:p>
    <w:p w14:paraId="1732A664" w14:textId="77777777" w:rsidR="007124A3" w:rsidRDefault="00C12AA5" w:rsidP="005A5C71">
      <w:pPr>
        <w:pStyle w:val="Textkrper"/>
        <w:jc w:val="left"/>
        <w:rPr>
          <w:rFonts w:ascii="Arial" w:hAnsi="Arial" w:cs="Arial"/>
          <w:sz w:val="22"/>
          <w:szCs w:val="22"/>
        </w:rPr>
      </w:pPr>
      <w:r w:rsidRPr="002101BA">
        <w:rPr>
          <w:rFonts w:ascii="Arial" w:hAnsi="Arial" w:cs="Arial"/>
          <w:sz w:val="22"/>
          <w:szCs w:val="22"/>
        </w:rPr>
        <w:t>Stichtage:</w:t>
      </w:r>
      <w:r w:rsidRPr="002101BA">
        <w:rPr>
          <w:rFonts w:ascii="Arial" w:hAnsi="Arial" w:cs="Arial"/>
          <w:sz w:val="22"/>
          <w:szCs w:val="22"/>
        </w:rPr>
        <w:tab/>
      </w:r>
      <w:r w:rsidR="00F61D29" w:rsidRPr="002101BA">
        <w:rPr>
          <w:rFonts w:ascii="Arial" w:hAnsi="Arial" w:cs="Arial"/>
          <w:sz w:val="22"/>
          <w:szCs w:val="22"/>
        </w:rPr>
        <w:tab/>
      </w:r>
    </w:p>
    <w:p w14:paraId="0D260646" w14:textId="77777777" w:rsidR="007124A3" w:rsidRPr="00D45807" w:rsidRDefault="007124A3" w:rsidP="007124A3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D45807">
        <w:rPr>
          <w:rFonts w:ascii="Arial" w:hAnsi="Arial" w:cs="Arial"/>
          <w:sz w:val="22"/>
          <w:szCs w:val="22"/>
        </w:rPr>
        <w:t xml:space="preserve">Jugend 13 </w:t>
      </w:r>
      <w:r w:rsidRPr="00D45807">
        <w:rPr>
          <w:rFonts w:ascii="Arial" w:hAnsi="Arial" w:cs="Arial"/>
          <w:sz w:val="22"/>
          <w:szCs w:val="22"/>
        </w:rPr>
        <w:tab/>
        <w:t>01.01.2012 – 31.12.2013</w:t>
      </w:r>
    </w:p>
    <w:p w14:paraId="06CB6AE6" w14:textId="77777777" w:rsidR="007124A3" w:rsidRDefault="007124A3" w:rsidP="007124A3">
      <w:pPr>
        <w:jc w:val="both"/>
        <w:rPr>
          <w:rFonts w:ascii="Arial" w:hAnsi="Arial" w:cs="Arial"/>
          <w:sz w:val="22"/>
          <w:szCs w:val="22"/>
        </w:rPr>
      </w:pPr>
      <w:r w:rsidRPr="00D45807">
        <w:rPr>
          <w:rFonts w:ascii="Arial" w:hAnsi="Arial" w:cs="Arial"/>
          <w:sz w:val="22"/>
          <w:szCs w:val="22"/>
        </w:rPr>
        <w:tab/>
      </w:r>
      <w:r w:rsidRPr="00D45807">
        <w:rPr>
          <w:rFonts w:ascii="Arial" w:hAnsi="Arial" w:cs="Arial"/>
          <w:sz w:val="22"/>
          <w:szCs w:val="22"/>
        </w:rPr>
        <w:tab/>
      </w:r>
      <w:r w:rsidRPr="00D45807">
        <w:rPr>
          <w:rFonts w:ascii="Arial" w:hAnsi="Arial" w:cs="Arial"/>
          <w:sz w:val="22"/>
          <w:szCs w:val="22"/>
        </w:rPr>
        <w:tab/>
      </w:r>
      <w:r w:rsidRPr="00D45807">
        <w:rPr>
          <w:rFonts w:ascii="Arial" w:hAnsi="Arial" w:cs="Arial"/>
          <w:sz w:val="22"/>
          <w:szCs w:val="22"/>
        </w:rPr>
        <w:tab/>
        <w:t xml:space="preserve">Jugend 11 </w:t>
      </w:r>
      <w:r w:rsidRPr="00D45807">
        <w:rPr>
          <w:rFonts w:ascii="Arial" w:hAnsi="Arial" w:cs="Arial"/>
          <w:sz w:val="22"/>
          <w:szCs w:val="22"/>
        </w:rPr>
        <w:tab/>
        <w:t>01.01.2014 und jünger</w:t>
      </w:r>
    </w:p>
    <w:p w14:paraId="44D0A743" w14:textId="77777777" w:rsidR="007124A3" w:rsidRDefault="007124A3" w:rsidP="005A5C71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13AD878A" w14:textId="77777777" w:rsidR="00C12AA5" w:rsidRPr="00C637F6" w:rsidRDefault="00C12AA5" w:rsidP="007124A3">
      <w:pPr>
        <w:pStyle w:val="Textkrper"/>
        <w:ind w:left="2124" w:firstLine="708"/>
        <w:jc w:val="left"/>
        <w:rPr>
          <w:rFonts w:ascii="Arial" w:hAnsi="Arial" w:cs="Arial"/>
          <w:sz w:val="22"/>
          <w:szCs w:val="22"/>
          <w:lang w:val="de-DE"/>
        </w:rPr>
      </w:pPr>
      <w:r w:rsidRPr="00C637F6">
        <w:rPr>
          <w:rFonts w:ascii="Arial" w:hAnsi="Arial" w:cs="Arial"/>
          <w:sz w:val="22"/>
          <w:szCs w:val="22"/>
        </w:rPr>
        <w:t>Seniorinnen / Senioren I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  <w:r w:rsidR="00A500C0" w:rsidRPr="00C637F6">
        <w:rPr>
          <w:rFonts w:ascii="Arial" w:hAnsi="Arial" w:cs="Arial"/>
          <w:sz w:val="22"/>
          <w:szCs w:val="22"/>
          <w:lang w:val="de-DE"/>
        </w:rPr>
        <w:t>01.01.19</w:t>
      </w:r>
      <w:r w:rsidR="00C637F6" w:rsidRPr="00C637F6">
        <w:rPr>
          <w:rFonts w:ascii="Arial" w:hAnsi="Arial" w:cs="Arial"/>
          <w:sz w:val="22"/>
          <w:szCs w:val="22"/>
          <w:lang w:val="de-DE"/>
        </w:rPr>
        <w:t>85</w:t>
      </w:r>
    </w:p>
    <w:p w14:paraId="03357694" w14:textId="77777777" w:rsidR="00C12AA5" w:rsidRPr="00C637F6" w:rsidRDefault="00C12AA5" w:rsidP="005A5C71">
      <w:pPr>
        <w:pStyle w:val="Textkrper"/>
        <w:jc w:val="left"/>
        <w:rPr>
          <w:rFonts w:ascii="Arial" w:hAnsi="Arial" w:cs="Arial"/>
          <w:sz w:val="22"/>
          <w:szCs w:val="22"/>
          <w:lang w:val="de-DE"/>
        </w:rPr>
      </w:pP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  <w:r w:rsidR="00F61D29" w:rsidRPr="00C637F6">
        <w:rPr>
          <w:rFonts w:ascii="Arial" w:hAnsi="Arial" w:cs="Arial"/>
          <w:sz w:val="22"/>
          <w:szCs w:val="22"/>
        </w:rPr>
        <w:tab/>
      </w:r>
      <w:r w:rsidR="00F61D29"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>Seniorinnen / Senioren II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  <w:r w:rsidR="00A500C0" w:rsidRPr="00C637F6">
        <w:rPr>
          <w:rFonts w:ascii="Arial" w:hAnsi="Arial" w:cs="Arial"/>
          <w:sz w:val="22"/>
          <w:szCs w:val="22"/>
          <w:lang w:val="de-DE"/>
        </w:rPr>
        <w:t>01.01.19</w:t>
      </w:r>
      <w:r w:rsidR="00C637F6" w:rsidRPr="00C637F6">
        <w:rPr>
          <w:rFonts w:ascii="Arial" w:hAnsi="Arial" w:cs="Arial"/>
          <w:sz w:val="22"/>
          <w:szCs w:val="22"/>
          <w:lang w:val="de-DE"/>
        </w:rPr>
        <w:t>75</w:t>
      </w:r>
    </w:p>
    <w:p w14:paraId="3512BD25" w14:textId="77777777" w:rsidR="00C12AA5" w:rsidRPr="00C637F6" w:rsidRDefault="00C12AA5" w:rsidP="005A5C71">
      <w:pPr>
        <w:pStyle w:val="Textkrper"/>
        <w:jc w:val="left"/>
        <w:rPr>
          <w:rFonts w:ascii="Arial" w:hAnsi="Arial" w:cs="Arial"/>
          <w:sz w:val="22"/>
          <w:szCs w:val="22"/>
          <w:lang w:val="de-DE"/>
        </w:rPr>
      </w:pP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  <w:r w:rsidR="00F61D29" w:rsidRPr="00C637F6">
        <w:rPr>
          <w:rFonts w:ascii="Arial" w:hAnsi="Arial" w:cs="Arial"/>
          <w:sz w:val="22"/>
          <w:szCs w:val="22"/>
        </w:rPr>
        <w:tab/>
      </w:r>
      <w:r w:rsidR="00F61D29"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>Seniorinnen / Senioren III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  <w:r w:rsidR="00A500C0" w:rsidRPr="00C637F6">
        <w:rPr>
          <w:rFonts w:ascii="Arial" w:hAnsi="Arial" w:cs="Arial"/>
          <w:sz w:val="22"/>
          <w:szCs w:val="22"/>
          <w:lang w:val="de-DE"/>
        </w:rPr>
        <w:t>01.01.19</w:t>
      </w:r>
      <w:r w:rsidR="00C637F6" w:rsidRPr="00C637F6">
        <w:rPr>
          <w:rFonts w:ascii="Arial" w:hAnsi="Arial" w:cs="Arial"/>
          <w:sz w:val="22"/>
          <w:szCs w:val="22"/>
          <w:lang w:val="de-DE"/>
        </w:rPr>
        <w:t>65</w:t>
      </w:r>
    </w:p>
    <w:p w14:paraId="2AEF02D2" w14:textId="77777777" w:rsidR="00020FEC" w:rsidRPr="00C637F6" w:rsidRDefault="00020FEC" w:rsidP="00020FEC">
      <w:pPr>
        <w:ind w:left="2124" w:firstLine="708"/>
        <w:rPr>
          <w:rFonts w:ascii="Arial" w:hAnsi="Arial" w:cs="Arial"/>
          <w:sz w:val="22"/>
          <w:szCs w:val="22"/>
        </w:rPr>
      </w:pPr>
    </w:p>
    <w:p w14:paraId="2E4BFC9F" w14:textId="77777777" w:rsidR="00C27094" w:rsidRPr="002101BA" w:rsidRDefault="00C27094" w:rsidP="00C27094">
      <w:pPr>
        <w:pStyle w:val="Textkrper"/>
        <w:rPr>
          <w:rFonts w:ascii="Arial" w:hAnsi="Arial" w:cs="Arial"/>
          <w:sz w:val="22"/>
          <w:szCs w:val="22"/>
          <w:lang w:val="de-DE"/>
        </w:rPr>
      </w:pPr>
      <w:r w:rsidRPr="002101BA">
        <w:rPr>
          <w:rFonts w:ascii="Arial" w:hAnsi="Arial" w:cs="Arial"/>
          <w:sz w:val="22"/>
          <w:szCs w:val="22"/>
        </w:rPr>
        <w:t>Teilnehme</w:t>
      </w:r>
      <w:r w:rsidR="00C504E9" w:rsidRPr="002101BA">
        <w:rPr>
          <w:rFonts w:ascii="Arial" w:hAnsi="Arial" w:cs="Arial"/>
          <w:sz w:val="22"/>
          <w:szCs w:val="22"/>
          <w:lang w:val="de-DE"/>
        </w:rPr>
        <w:t>nde</w:t>
      </w:r>
      <w:r w:rsidRPr="002101BA">
        <w:rPr>
          <w:rFonts w:ascii="Arial" w:hAnsi="Arial" w:cs="Arial"/>
          <w:sz w:val="22"/>
          <w:szCs w:val="22"/>
        </w:rPr>
        <w:t xml:space="preserve"> der Damen-, Herren- oder Seniorenklasse </w:t>
      </w:r>
      <w:r w:rsidR="00C504E9" w:rsidRPr="002101BA">
        <w:rPr>
          <w:rFonts w:ascii="Arial" w:hAnsi="Arial" w:cs="Arial"/>
          <w:sz w:val="22"/>
          <w:szCs w:val="22"/>
          <w:lang w:val="de-DE"/>
        </w:rPr>
        <w:t>dürfen</w:t>
      </w:r>
      <w:r w:rsidR="00C504E9" w:rsidRPr="002101BA">
        <w:rPr>
          <w:rFonts w:ascii="Arial" w:hAnsi="Arial" w:cs="Arial"/>
          <w:sz w:val="22"/>
          <w:szCs w:val="22"/>
        </w:rPr>
        <w:t xml:space="preserve"> </w:t>
      </w:r>
      <w:r w:rsidRPr="002101BA">
        <w:rPr>
          <w:rFonts w:ascii="Arial" w:hAnsi="Arial" w:cs="Arial"/>
          <w:sz w:val="22"/>
          <w:szCs w:val="22"/>
        </w:rPr>
        <w:t xml:space="preserve">nur in einem Einzelwettbewerb, d.h. in der Klasse </w:t>
      </w:r>
      <w:r w:rsidR="009E0054">
        <w:rPr>
          <w:rFonts w:ascii="Arial" w:hAnsi="Arial" w:cs="Arial"/>
          <w:sz w:val="22"/>
          <w:szCs w:val="22"/>
          <w:lang w:val="de-DE"/>
        </w:rPr>
        <w:t>ihrer</w:t>
      </w:r>
      <w:r w:rsidRPr="002101BA">
        <w:rPr>
          <w:rFonts w:ascii="Arial" w:hAnsi="Arial" w:cs="Arial"/>
          <w:sz w:val="22"/>
          <w:szCs w:val="22"/>
        </w:rPr>
        <w:t xml:space="preserve"> Einstufung auf Bezirksebene oder höher starten</w:t>
      </w:r>
      <w:r w:rsidR="00BA2CCB" w:rsidRPr="002101BA">
        <w:rPr>
          <w:rFonts w:ascii="Arial" w:hAnsi="Arial" w:cs="Arial"/>
          <w:sz w:val="22"/>
          <w:szCs w:val="22"/>
        </w:rPr>
        <w:t xml:space="preserve">. </w:t>
      </w:r>
      <w:r w:rsidR="00506C38" w:rsidRPr="002101BA">
        <w:rPr>
          <w:rFonts w:ascii="Arial" w:hAnsi="Arial" w:cs="Arial"/>
          <w:sz w:val="22"/>
          <w:szCs w:val="22"/>
        </w:rPr>
        <w:t xml:space="preserve">Ebenso im </w:t>
      </w:r>
      <w:r w:rsidRPr="002101BA">
        <w:rPr>
          <w:rFonts w:ascii="Arial" w:hAnsi="Arial" w:cs="Arial"/>
          <w:sz w:val="22"/>
          <w:szCs w:val="22"/>
        </w:rPr>
        <w:t xml:space="preserve"> Doppelwettbewerb</w:t>
      </w:r>
      <w:r w:rsidR="00506C38" w:rsidRPr="002101BA">
        <w:rPr>
          <w:rFonts w:ascii="Arial" w:hAnsi="Arial" w:cs="Arial"/>
          <w:sz w:val="22"/>
          <w:szCs w:val="22"/>
        </w:rPr>
        <w:t>.</w:t>
      </w:r>
      <w:r w:rsidRPr="002101BA">
        <w:rPr>
          <w:rFonts w:ascii="Arial" w:hAnsi="Arial" w:cs="Arial"/>
          <w:sz w:val="22"/>
          <w:szCs w:val="22"/>
        </w:rPr>
        <w:t xml:space="preserve"> </w:t>
      </w:r>
      <w:r w:rsidR="00506C38" w:rsidRPr="002101BA">
        <w:rPr>
          <w:rFonts w:ascii="Arial" w:hAnsi="Arial" w:cs="Arial"/>
          <w:sz w:val="22"/>
          <w:szCs w:val="22"/>
        </w:rPr>
        <w:t>E</w:t>
      </w:r>
      <w:r w:rsidRPr="002101BA">
        <w:rPr>
          <w:rFonts w:ascii="Arial" w:hAnsi="Arial" w:cs="Arial"/>
          <w:sz w:val="22"/>
          <w:szCs w:val="22"/>
        </w:rPr>
        <w:t xml:space="preserve">ine Vermischung einzelner </w:t>
      </w:r>
      <w:r w:rsidR="00C504E9" w:rsidRPr="002101BA">
        <w:rPr>
          <w:rFonts w:ascii="Arial" w:hAnsi="Arial" w:cs="Arial"/>
          <w:sz w:val="22"/>
          <w:szCs w:val="22"/>
          <w:lang w:val="de-DE"/>
        </w:rPr>
        <w:t>Teilnehmenden</w:t>
      </w:r>
      <w:r w:rsidR="00C504E9" w:rsidRPr="002101BA">
        <w:rPr>
          <w:rFonts w:ascii="Arial" w:hAnsi="Arial" w:cs="Arial"/>
          <w:sz w:val="22"/>
          <w:szCs w:val="22"/>
        </w:rPr>
        <w:t xml:space="preserve"> </w:t>
      </w:r>
      <w:r w:rsidRPr="002101BA">
        <w:rPr>
          <w:rFonts w:ascii="Arial" w:hAnsi="Arial" w:cs="Arial"/>
          <w:sz w:val="22"/>
          <w:szCs w:val="22"/>
        </w:rPr>
        <w:t>(</w:t>
      </w:r>
      <w:r w:rsidR="008A255B">
        <w:rPr>
          <w:rFonts w:ascii="Arial" w:hAnsi="Arial" w:cs="Arial"/>
          <w:sz w:val="22"/>
          <w:szCs w:val="22"/>
          <w:lang w:val="de-DE"/>
        </w:rPr>
        <w:t>A</w:t>
      </w:r>
      <w:r w:rsidRPr="002101BA">
        <w:rPr>
          <w:rFonts w:ascii="Arial" w:hAnsi="Arial" w:cs="Arial"/>
          <w:sz w:val="22"/>
          <w:szCs w:val="22"/>
        </w:rPr>
        <w:t>, B</w:t>
      </w:r>
      <w:r w:rsidR="00B65FCD" w:rsidRPr="002101BA">
        <w:rPr>
          <w:rFonts w:ascii="Arial" w:hAnsi="Arial" w:cs="Arial"/>
          <w:sz w:val="22"/>
          <w:szCs w:val="22"/>
          <w:lang w:val="de-DE"/>
        </w:rPr>
        <w:t>, C</w:t>
      </w:r>
      <w:r w:rsidR="008F6563" w:rsidRPr="002101BA">
        <w:rPr>
          <w:rFonts w:ascii="Arial" w:hAnsi="Arial" w:cs="Arial"/>
          <w:sz w:val="22"/>
          <w:szCs w:val="22"/>
          <w:lang w:val="de-DE"/>
        </w:rPr>
        <w:t>, D, E</w:t>
      </w:r>
      <w:r w:rsidR="00B65FCD" w:rsidRPr="002101BA">
        <w:rPr>
          <w:rFonts w:ascii="Arial" w:hAnsi="Arial" w:cs="Arial"/>
          <w:sz w:val="22"/>
          <w:szCs w:val="22"/>
          <w:lang w:val="de-DE"/>
        </w:rPr>
        <w:t xml:space="preserve"> </w:t>
      </w:r>
      <w:r w:rsidR="008F6563" w:rsidRPr="002101BA">
        <w:rPr>
          <w:rFonts w:ascii="Arial" w:hAnsi="Arial" w:cs="Arial"/>
          <w:sz w:val="22"/>
          <w:szCs w:val="22"/>
        </w:rPr>
        <w:t xml:space="preserve">und </w:t>
      </w:r>
      <w:r w:rsidR="008F6563" w:rsidRPr="002101BA">
        <w:rPr>
          <w:rFonts w:ascii="Arial" w:hAnsi="Arial" w:cs="Arial"/>
          <w:sz w:val="22"/>
          <w:szCs w:val="22"/>
          <w:lang w:val="de-DE"/>
        </w:rPr>
        <w:t>F</w:t>
      </w:r>
      <w:r w:rsidRPr="002101BA">
        <w:rPr>
          <w:rFonts w:ascii="Arial" w:hAnsi="Arial" w:cs="Arial"/>
          <w:sz w:val="22"/>
          <w:szCs w:val="22"/>
        </w:rPr>
        <w:t>- Einstufungen) in den jeweiligen Doppelpaarungen  ist nicht gestattet</w:t>
      </w:r>
      <w:r w:rsidR="00506C38" w:rsidRPr="002101BA">
        <w:rPr>
          <w:rFonts w:ascii="Arial" w:hAnsi="Arial" w:cs="Arial"/>
          <w:sz w:val="22"/>
          <w:szCs w:val="22"/>
        </w:rPr>
        <w:t xml:space="preserve">. </w:t>
      </w:r>
      <w:r w:rsidRPr="002101BA">
        <w:rPr>
          <w:rFonts w:ascii="Arial" w:hAnsi="Arial" w:cs="Arial"/>
          <w:sz w:val="22"/>
          <w:szCs w:val="22"/>
        </w:rPr>
        <w:t xml:space="preserve">D.h. </w:t>
      </w:r>
      <w:r w:rsidR="00C504E9" w:rsidRPr="002101BA">
        <w:rPr>
          <w:rFonts w:ascii="Arial" w:hAnsi="Arial" w:cs="Arial"/>
          <w:sz w:val="22"/>
          <w:szCs w:val="22"/>
          <w:lang w:val="de-DE"/>
        </w:rPr>
        <w:t>Teilnehmende</w:t>
      </w:r>
      <w:r w:rsidRPr="002101BA">
        <w:rPr>
          <w:rFonts w:ascii="Arial" w:hAnsi="Arial" w:cs="Arial"/>
          <w:sz w:val="22"/>
          <w:szCs w:val="22"/>
        </w:rPr>
        <w:t>, welche</w:t>
      </w:r>
      <w:r w:rsidR="00506C38" w:rsidRPr="002101BA">
        <w:rPr>
          <w:rFonts w:ascii="Arial" w:hAnsi="Arial" w:cs="Arial"/>
          <w:sz w:val="22"/>
          <w:szCs w:val="22"/>
        </w:rPr>
        <w:t xml:space="preserve"> z.B.</w:t>
      </w:r>
      <w:r w:rsidRPr="002101BA">
        <w:rPr>
          <w:rFonts w:ascii="Arial" w:hAnsi="Arial" w:cs="Arial"/>
          <w:sz w:val="22"/>
          <w:szCs w:val="22"/>
        </w:rPr>
        <w:t xml:space="preserve"> im Einzelwettbewerb B startet, </w:t>
      </w:r>
      <w:r w:rsidR="00C504E9" w:rsidRPr="002101BA">
        <w:rPr>
          <w:rFonts w:ascii="Arial" w:hAnsi="Arial" w:cs="Arial"/>
          <w:sz w:val="22"/>
          <w:szCs w:val="22"/>
          <w:lang w:val="de-DE"/>
        </w:rPr>
        <w:t>dürfen</w:t>
      </w:r>
      <w:r w:rsidR="00C504E9" w:rsidRPr="002101BA">
        <w:rPr>
          <w:rFonts w:ascii="Arial" w:hAnsi="Arial" w:cs="Arial"/>
          <w:sz w:val="22"/>
          <w:szCs w:val="22"/>
        </w:rPr>
        <w:t xml:space="preserve"> </w:t>
      </w:r>
      <w:r w:rsidRPr="002101BA">
        <w:rPr>
          <w:rFonts w:ascii="Arial" w:hAnsi="Arial" w:cs="Arial"/>
          <w:sz w:val="22"/>
          <w:szCs w:val="22"/>
        </w:rPr>
        <w:t xml:space="preserve">nur </w:t>
      </w:r>
      <w:r w:rsidR="00506C38" w:rsidRPr="002101BA">
        <w:rPr>
          <w:rFonts w:ascii="Arial" w:hAnsi="Arial" w:cs="Arial"/>
          <w:sz w:val="22"/>
          <w:szCs w:val="22"/>
        </w:rPr>
        <w:t xml:space="preserve">im </w:t>
      </w:r>
      <w:r w:rsidRPr="002101BA">
        <w:rPr>
          <w:rFonts w:ascii="Arial" w:hAnsi="Arial" w:cs="Arial"/>
          <w:sz w:val="22"/>
          <w:szCs w:val="22"/>
        </w:rPr>
        <w:t>Doppelwettbewerb B starten. (Analog hierzu die Doppelwettbewerbe A</w:t>
      </w:r>
      <w:r w:rsidR="00B65FCD" w:rsidRPr="002101BA">
        <w:rPr>
          <w:rFonts w:ascii="Arial" w:hAnsi="Arial" w:cs="Arial"/>
          <w:sz w:val="22"/>
          <w:szCs w:val="22"/>
          <w:lang w:val="de-DE"/>
        </w:rPr>
        <w:t>, C</w:t>
      </w:r>
      <w:r w:rsidR="002101BA" w:rsidRPr="002101BA">
        <w:rPr>
          <w:rFonts w:ascii="Arial" w:hAnsi="Arial" w:cs="Arial"/>
          <w:sz w:val="22"/>
          <w:szCs w:val="22"/>
          <w:lang w:val="de-DE"/>
        </w:rPr>
        <w:t>, D, E und F</w:t>
      </w:r>
      <w:r w:rsidRPr="002101BA">
        <w:rPr>
          <w:rFonts w:ascii="Arial" w:hAnsi="Arial" w:cs="Arial"/>
          <w:sz w:val="22"/>
          <w:szCs w:val="22"/>
        </w:rPr>
        <w:t>)</w:t>
      </w:r>
      <w:r w:rsidR="003417CA" w:rsidRPr="002101BA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34271A6E" w14:textId="77777777" w:rsidR="00F62A02" w:rsidRPr="002101BA" w:rsidRDefault="00F62A02" w:rsidP="00C27094">
      <w:pPr>
        <w:pStyle w:val="Textkrper"/>
        <w:rPr>
          <w:rFonts w:ascii="Arial" w:hAnsi="Arial" w:cs="Arial"/>
          <w:b/>
          <w:sz w:val="22"/>
          <w:szCs w:val="22"/>
          <w:lang w:val="de-DE"/>
        </w:rPr>
      </w:pPr>
      <w:r w:rsidRPr="002101BA">
        <w:rPr>
          <w:rFonts w:ascii="Arial" w:hAnsi="Arial" w:cs="Arial"/>
          <w:b/>
          <w:sz w:val="22"/>
          <w:szCs w:val="22"/>
          <w:lang w:val="de-DE"/>
        </w:rPr>
        <w:t xml:space="preserve">Es </w:t>
      </w:r>
      <w:r w:rsidR="00FF2A01" w:rsidRPr="002101BA">
        <w:rPr>
          <w:rFonts w:ascii="Arial" w:hAnsi="Arial" w:cs="Arial"/>
          <w:b/>
          <w:sz w:val="22"/>
          <w:szCs w:val="22"/>
          <w:lang w:val="de-DE"/>
        </w:rPr>
        <w:t>wird</w:t>
      </w:r>
      <w:r w:rsidRPr="002101BA">
        <w:rPr>
          <w:rFonts w:ascii="Arial" w:hAnsi="Arial" w:cs="Arial"/>
          <w:b/>
          <w:sz w:val="22"/>
          <w:szCs w:val="22"/>
          <w:lang w:val="de-DE"/>
        </w:rPr>
        <w:t xml:space="preserve"> pro Konkurrenz (A, B</w:t>
      </w:r>
      <w:r w:rsidR="00B65FCD" w:rsidRPr="002101BA">
        <w:rPr>
          <w:rFonts w:ascii="Arial" w:hAnsi="Arial" w:cs="Arial"/>
          <w:b/>
          <w:sz w:val="22"/>
          <w:szCs w:val="22"/>
          <w:lang w:val="de-DE"/>
        </w:rPr>
        <w:t>, C</w:t>
      </w:r>
      <w:r w:rsidR="002F28BB" w:rsidRPr="002101BA">
        <w:rPr>
          <w:rFonts w:ascii="Arial" w:hAnsi="Arial" w:cs="Arial"/>
          <w:b/>
          <w:sz w:val="22"/>
          <w:szCs w:val="22"/>
          <w:lang w:val="de-DE"/>
        </w:rPr>
        <w:t>,</w:t>
      </w:r>
      <w:r w:rsidRPr="002101BA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B65FCD" w:rsidRPr="002101BA">
        <w:rPr>
          <w:rFonts w:ascii="Arial" w:hAnsi="Arial" w:cs="Arial"/>
          <w:b/>
          <w:sz w:val="22"/>
          <w:szCs w:val="22"/>
          <w:lang w:val="de-DE"/>
        </w:rPr>
        <w:t>D</w:t>
      </w:r>
      <w:r w:rsidR="002F28BB" w:rsidRPr="002101BA">
        <w:rPr>
          <w:rFonts w:ascii="Arial" w:hAnsi="Arial" w:cs="Arial"/>
          <w:b/>
          <w:sz w:val="22"/>
          <w:szCs w:val="22"/>
          <w:lang w:val="de-DE"/>
        </w:rPr>
        <w:t>, E und F</w:t>
      </w:r>
      <w:r w:rsidR="00C504E9" w:rsidRPr="002101BA">
        <w:rPr>
          <w:rFonts w:ascii="Arial" w:hAnsi="Arial" w:cs="Arial"/>
          <w:b/>
          <w:sz w:val="22"/>
          <w:szCs w:val="22"/>
          <w:lang w:val="de-DE"/>
        </w:rPr>
        <w:t>)</w:t>
      </w:r>
      <w:r w:rsidRPr="002101BA">
        <w:rPr>
          <w:rFonts w:ascii="Arial" w:hAnsi="Arial" w:cs="Arial"/>
          <w:b/>
          <w:sz w:val="22"/>
          <w:szCs w:val="22"/>
          <w:lang w:val="de-DE"/>
        </w:rPr>
        <w:t xml:space="preserve"> lediglich ein Doppelwettbewerb ausgetragen, </w:t>
      </w:r>
      <w:r w:rsidR="00C504E9" w:rsidRPr="002101BA">
        <w:rPr>
          <w:rFonts w:ascii="Arial" w:hAnsi="Arial" w:cs="Arial"/>
          <w:b/>
          <w:sz w:val="22"/>
          <w:szCs w:val="22"/>
          <w:lang w:val="de-DE"/>
        </w:rPr>
        <w:t>d.h.</w:t>
      </w:r>
      <w:r w:rsidRPr="002101BA">
        <w:rPr>
          <w:rFonts w:ascii="Arial" w:hAnsi="Arial" w:cs="Arial"/>
          <w:b/>
          <w:sz w:val="22"/>
          <w:szCs w:val="22"/>
          <w:lang w:val="de-DE"/>
        </w:rPr>
        <w:t xml:space="preserve"> es können Paarungen aus zwei Männern, zwei Frauen oder aber gemischte</w:t>
      </w:r>
      <w:r w:rsidR="0001350A" w:rsidRPr="002101BA">
        <w:rPr>
          <w:rFonts w:ascii="Arial" w:hAnsi="Arial" w:cs="Arial"/>
          <w:b/>
          <w:sz w:val="22"/>
          <w:szCs w:val="22"/>
          <w:lang w:val="de-DE"/>
        </w:rPr>
        <w:t xml:space="preserve"> Paarungen</w:t>
      </w:r>
      <w:r w:rsidRPr="002101BA">
        <w:rPr>
          <w:rFonts w:ascii="Arial" w:hAnsi="Arial" w:cs="Arial"/>
          <w:b/>
          <w:sz w:val="22"/>
          <w:szCs w:val="22"/>
          <w:lang w:val="de-DE"/>
        </w:rPr>
        <w:t xml:space="preserve"> gebildet werden. Die Damen werden hier nach QTTR eingestuft.</w:t>
      </w:r>
    </w:p>
    <w:p w14:paraId="5B2DD06A" w14:textId="77777777" w:rsidR="00C27094" w:rsidRPr="002101BA" w:rsidRDefault="00C27094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07A16647" w14:textId="57235FA9" w:rsidR="00C27094" w:rsidRDefault="00C27094" w:rsidP="00C27094">
      <w:pPr>
        <w:pStyle w:val="Textkrper"/>
        <w:jc w:val="left"/>
        <w:rPr>
          <w:rFonts w:ascii="Arial" w:hAnsi="Arial" w:cs="Arial"/>
          <w:sz w:val="22"/>
          <w:szCs w:val="22"/>
          <w:lang w:val="de-DE"/>
        </w:rPr>
      </w:pPr>
      <w:r w:rsidRPr="00C637F6">
        <w:rPr>
          <w:rFonts w:ascii="Arial" w:hAnsi="Arial" w:cs="Arial"/>
          <w:sz w:val="22"/>
          <w:szCs w:val="22"/>
        </w:rPr>
        <w:t>Jugendliche, die eine Freigabe als Stamm</w:t>
      </w:r>
      <w:r w:rsidR="008A255B" w:rsidRPr="00C637F6">
        <w:rPr>
          <w:rFonts w:ascii="Arial" w:hAnsi="Arial" w:cs="Arial"/>
          <w:sz w:val="22"/>
          <w:szCs w:val="22"/>
          <w:lang w:val="de-DE"/>
        </w:rPr>
        <w:t xml:space="preserve">- bzw. </w:t>
      </w:r>
      <w:r w:rsidR="0000731E" w:rsidRPr="00C637F6">
        <w:rPr>
          <w:rFonts w:ascii="Arial" w:hAnsi="Arial" w:cs="Arial"/>
          <w:sz w:val="22"/>
          <w:szCs w:val="22"/>
          <w:lang w:val="de-DE"/>
        </w:rPr>
        <w:t>Ersatzspieler: in</w:t>
      </w:r>
      <w:r w:rsidRPr="00C637F6">
        <w:rPr>
          <w:rFonts w:ascii="Arial" w:hAnsi="Arial" w:cs="Arial"/>
          <w:sz w:val="22"/>
          <w:szCs w:val="22"/>
        </w:rPr>
        <w:t xml:space="preserve"> für den Mannschaftssport besitzen, sind für die jeweiligen Wettbewerbe der Damen u</w:t>
      </w:r>
      <w:r w:rsidR="0000731E" w:rsidRPr="00C637F6">
        <w:rPr>
          <w:rFonts w:ascii="Arial" w:hAnsi="Arial" w:cs="Arial"/>
          <w:sz w:val="22"/>
          <w:szCs w:val="22"/>
        </w:rPr>
        <w:t>nd Herren startberechtigt. (</w:t>
      </w:r>
      <w:r w:rsidR="001E2173" w:rsidRPr="00C637F6">
        <w:rPr>
          <w:rFonts w:ascii="Arial" w:hAnsi="Arial" w:cs="Arial"/>
          <w:sz w:val="22"/>
          <w:szCs w:val="22"/>
          <w:lang w:val="de-DE"/>
        </w:rPr>
        <w:t>sieh</w:t>
      </w:r>
      <w:r w:rsidR="00FF2A01" w:rsidRPr="00C637F6">
        <w:rPr>
          <w:rFonts w:ascii="Arial" w:hAnsi="Arial" w:cs="Arial"/>
          <w:sz w:val="22"/>
          <w:szCs w:val="22"/>
          <w:lang w:val="de-DE"/>
        </w:rPr>
        <w:t>e unter WO des DTTB mit den Ausführungsbestimmungen des TTBW Abschnitt C Altersgruppe Nachwuchs Absatz 2 + 3 mit SBEI</w:t>
      </w:r>
      <w:r w:rsidRPr="00C637F6">
        <w:rPr>
          <w:rFonts w:ascii="Arial" w:hAnsi="Arial" w:cs="Arial"/>
          <w:sz w:val="22"/>
          <w:szCs w:val="22"/>
        </w:rPr>
        <w:t>)</w:t>
      </w:r>
      <w:r w:rsidR="008A255B" w:rsidRPr="00C637F6">
        <w:rPr>
          <w:rFonts w:ascii="Arial" w:hAnsi="Arial" w:cs="Arial"/>
          <w:sz w:val="22"/>
          <w:szCs w:val="22"/>
          <w:lang w:val="de-DE"/>
        </w:rPr>
        <w:t>.</w:t>
      </w:r>
    </w:p>
    <w:p w14:paraId="0319ABF7" w14:textId="0AE6E6D8" w:rsidR="00C24145" w:rsidRDefault="00C24145" w:rsidP="00C27094">
      <w:pPr>
        <w:pStyle w:val="Textkrper"/>
        <w:jc w:val="left"/>
        <w:rPr>
          <w:rFonts w:ascii="Arial" w:hAnsi="Arial" w:cs="Arial"/>
          <w:sz w:val="22"/>
          <w:szCs w:val="22"/>
          <w:lang w:val="de-DE"/>
        </w:rPr>
      </w:pPr>
    </w:p>
    <w:p w14:paraId="5732A437" w14:textId="77777777" w:rsidR="00C24145" w:rsidRPr="00C637F6" w:rsidRDefault="00C24145" w:rsidP="00C27094">
      <w:pPr>
        <w:pStyle w:val="Textkrper"/>
        <w:jc w:val="left"/>
        <w:rPr>
          <w:rFonts w:ascii="Arial" w:hAnsi="Arial" w:cs="Arial"/>
          <w:sz w:val="22"/>
          <w:szCs w:val="22"/>
          <w:lang w:val="de-DE"/>
        </w:rPr>
      </w:pPr>
    </w:p>
    <w:p w14:paraId="55DD5742" w14:textId="77777777" w:rsidR="00C27094" w:rsidRPr="00C637F6" w:rsidRDefault="00C27094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276951ED" w14:textId="77777777" w:rsidR="00885975" w:rsidRPr="00C637F6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0E78A780" w14:textId="77777777" w:rsidR="00885975" w:rsidRPr="00C637F6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45BE8808" w14:textId="77777777" w:rsidR="00885975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39756D07" w14:textId="77777777" w:rsidR="00885975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68E48260" w14:textId="77777777" w:rsidR="00885975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216A9F1A" w14:textId="77777777" w:rsidR="00885975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12667673" w14:textId="77777777" w:rsidR="00885975" w:rsidRDefault="00885975" w:rsidP="00C27094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2241957A" w14:textId="77777777" w:rsidR="009327BF" w:rsidRDefault="009327BF" w:rsidP="002F28BB">
      <w:pPr>
        <w:pStyle w:val="Textkrper"/>
        <w:jc w:val="left"/>
        <w:rPr>
          <w:rFonts w:ascii="Arial" w:hAnsi="Arial" w:cs="Arial"/>
          <w:b/>
          <w:sz w:val="32"/>
          <w:szCs w:val="32"/>
          <w:lang w:val="de-DE"/>
        </w:rPr>
      </w:pPr>
    </w:p>
    <w:p w14:paraId="3B7792C2" w14:textId="77777777" w:rsidR="00C063B8" w:rsidRDefault="00F016DB" w:rsidP="002F28BB">
      <w:pPr>
        <w:pStyle w:val="Textkrper"/>
        <w:jc w:val="left"/>
        <w:rPr>
          <w:rFonts w:ascii="Arial" w:hAnsi="Arial" w:cs="Arial"/>
          <w:b/>
          <w:sz w:val="32"/>
          <w:szCs w:val="22"/>
        </w:rPr>
      </w:pPr>
      <w:r w:rsidRPr="00C637F6">
        <w:rPr>
          <w:rFonts w:ascii="Arial" w:hAnsi="Arial" w:cs="Arial"/>
          <w:b/>
          <w:sz w:val="32"/>
          <w:szCs w:val="32"/>
          <w:lang w:val="de-DE"/>
        </w:rPr>
        <w:t>Vorläufiger</w:t>
      </w:r>
      <w:r w:rsidRPr="00C637F6">
        <w:rPr>
          <w:rFonts w:ascii="Arial" w:hAnsi="Arial" w:cs="Arial"/>
          <w:sz w:val="22"/>
          <w:szCs w:val="22"/>
          <w:lang w:val="de-DE"/>
        </w:rPr>
        <w:t xml:space="preserve"> </w:t>
      </w:r>
      <w:r w:rsidR="0000731E" w:rsidRPr="00C637F6">
        <w:rPr>
          <w:rFonts w:ascii="Arial" w:hAnsi="Arial" w:cs="Arial"/>
          <w:b/>
          <w:sz w:val="32"/>
          <w:szCs w:val="22"/>
        </w:rPr>
        <w:t xml:space="preserve">Zeitplan </w:t>
      </w:r>
    </w:p>
    <w:p w14:paraId="162FE84F" w14:textId="77777777" w:rsidR="00C063B8" w:rsidRDefault="00C063B8" w:rsidP="002F28BB">
      <w:pPr>
        <w:pStyle w:val="Textkrper"/>
        <w:jc w:val="left"/>
        <w:rPr>
          <w:rFonts w:ascii="Arial" w:hAnsi="Arial" w:cs="Arial"/>
          <w:b/>
          <w:sz w:val="32"/>
          <w:szCs w:val="22"/>
        </w:rPr>
      </w:pPr>
    </w:p>
    <w:p w14:paraId="7CDFB1AB" w14:textId="77777777" w:rsidR="00C063B8" w:rsidRDefault="00C063B8" w:rsidP="002F28BB">
      <w:pPr>
        <w:pStyle w:val="Textkrper"/>
        <w:jc w:val="left"/>
        <w:rPr>
          <w:rFonts w:ascii="Arial" w:hAnsi="Arial" w:cs="Arial"/>
          <w:b/>
          <w:sz w:val="32"/>
          <w:szCs w:val="22"/>
        </w:rPr>
      </w:pPr>
    </w:p>
    <w:p w14:paraId="12CDFEDE" w14:textId="46EFE98D" w:rsidR="008F6563" w:rsidRPr="00C637F6" w:rsidRDefault="0000731E" w:rsidP="002F28BB">
      <w:pPr>
        <w:pStyle w:val="Textkrper"/>
        <w:jc w:val="left"/>
        <w:rPr>
          <w:rFonts w:ascii="Arial" w:hAnsi="Arial" w:cs="Arial"/>
          <w:b/>
          <w:sz w:val="32"/>
          <w:szCs w:val="22"/>
        </w:rPr>
      </w:pPr>
      <w:r w:rsidRPr="00C637F6">
        <w:rPr>
          <w:rFonts w:ascii="Arial" w:hAnsi="Arial" w:cs="Arial"/>
          <w:b/>
          <w:sz w:val="32"/>
          <w:szCs w:val="22"/>
        </w:rPr>
        <w:t xml:space="preserve">Sonntag, den </w:t>
      </w:r>
      <w:r w:rsidR="00023714" w:rsidRPr="00C637F6">
        <w:rPr>
          <w:rFonts w:ascii="Arial" w:hAnsi="Arial" w:cs="Arial"/>
          <w:b/>
          <w:sz w:val="32"/>
          <w:szCs w:val="22"/>
        </w:rPr>
        <w:t>13.10.2024</w:t>
      </w:r>
      <w:r w:rsidR="008F6563" w:rsidRPr="00C637F6">
        <w:rPr>
          <w:rFonts w:ascii="Arial" w:hAnsi="Arial" w:cs="Arial"/>
          <w:b/>
          <w:sz w:val="32"/>
          <w:szCs w:val="22"/>
        </w:rPr>
        <w:t>:</w:t>
      </w:r>
    </w:p>
    <w:p w14:paraId="1C0068B4" w14:textId="56BD8041" w:rsidR="00C063B8" w:rsidRDefault="00C063B8" w:rsidP="008F6563">
      <w:pPr>
        <w:rPr>
          <w:rFonts w:ascii="Arial" w:hAnsi="Arial" w:cs="Arial"/>
          <w:b/>
          <w:sz w:val="22"/>
          <w:szCs w:val="22"/>
        </w:rPr>
      </w:pPr>
    </w:p>
    <w:p w14:paraId="3EEE26AA" w14:textId="77777777" w:rsidR="00C063B8" w:rsidRPr="00C637F6" w:rsidRDefault="00C063B8" w:rsidP="008F6563">
      <w:pPr>
        <w:rPr>
          <w:rFonts w:ascii="Arial" w:hAnsi="Arial" w:cs="Arial"/>
          <w:b/>
          <w:sz w:val="22"/>
          <w:szCs w:val="22"/>
        </w:rPr>
      </w:pPr>
    </w:p>
    <w:p w14:paraId="2A1BC92D" w14:textId="77777777" w:rsidR="008F6563" w:rsidRPr="00C637F6" w:rsidRDefault="008F6563" w:rsidP="008F6563">
      <w:pPr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>8:</w:t>
      </w:r>
      <w:r w:rsidR="00023714" w:rsidRPr="00C637F6">
        <w:rPr>
          <w:rFonts w:ascii="Arial" w:hAnsi="Arial" w:cs="Arial"/>
          <w:sz w:val="22"/>
          <w:szCs w:val="22"/>
        </w:rPr>
        <w:t>0</w:t>
      </w:r>
      <w:r w:rsidRPr="00C637F6">
        <w:rPr>
          <w:rFonts w:ascii="Arial" w:hAnsi="Arial" w:cs="Arial"/>
          <w:sz w:val="22"/>
          <w:szCs w:val="22"/>
        </w:rPr>
        <w:t>0 Uhr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  <w:t>Hallenöffnung</w:t>
      </w:r>
    </w:p>
    <w:p w14:paraId="070181EB" w14:textId="77777777" w:rsidR="008F6563" w:rsidRPr="00C637F6" w:rsidRDefault="008F6563" w:rsidP="008F6563">
      <w:pPr>
        <w:rPr>
          <w:rFonts w:ascii="Arial" w:hAnsi="Arial" w:cs="Arial"/>
          <w:sz w:val="22"/>
          <w:szCs w:val="22"/>
        </w:rPr>
      </w:pPr>
    </w:p>
    <w:p w14:paraId="25A53DA6" w14:textId="77777777" w:rsidR="00C24145" w:rsidRDefault="008F6563" w:rsidP="008F6563">
      <w:pPr>
        <w:ind w:left="2120" w:hanging="2120"/>
        <w:rPr>
          <w:rFonts w:ascii="Arial" w:hAnsi="Arial" w:cs="Arial"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>9:</w:t>
      </w:r>
      <w:r w:rsidR="00023714" w:rsidRPr="00C24145">
        <w:rPr>
          <w:rFonts w:ascii="Arial" w:hAnsi="Arial" w:cs="Arial"/>
          <w:b/>
          <w:bCs/>
          <w:sz w:val="22"/>
          <w:szCs w:val="22"/>
        </w:rPr>
        <w:t>0</w:t>
      </w:r>
      <w:r w:rsidRPr="00C24145">
        <w:rPr>
          <w:rFonts w:ascii="Arial" w:hAnsi="Arial" w:cs="Arial"/>
          <w:b/>
          <w:bCs/>
          <w:sz w:val="22"/>
          <w:szCs w:val="22"/>
        </w:rPr>
        <w:t>0 Uhr</w:t>
      </w:r>
      <w:r w:rsidRPr="00C637F6">
        <w:rPr>
          <w:rFonts w:ascii="Arial" w:hAnsi="Arial" w:cs="Arial"/>
          <w:sz w:val="22"/>
          <w:szCs w:val="22"/>
        </w:rPr>
        <w:t xml:space="preserve"> </w:t>
      </w:r>
      <w:r w:rsidRPr="00C637F6">
        <w:rPr>
          <w:rFonts w:ascii="Arial" w:hAnsi="Arial" w:cs="Arial"/>
          <w:sz w:val="22"/>
          <w:szCs w:val="22"/>
        </w:rPr>
        <w:tab/>
      </w:r>
      <w:r w:rsidR="00C24145">
        <w:rPr>
          <w:rFonts w:ascii="Arial" w:hAnsi="Arial" w:cs="Arial"/>
          <w:sz w:val="22"/>
          <w:szCs w:val="22"/>
        </w:rPr>
        <w:t xml:space="preserve">Begrüßung und </w:t>
      </w:r>
      <w:r w:rsidR="00023714" w:rsidRPr="00C637F6">
        <w:rPr>
          <w:rFonts w:ascii="Arial" w:hAnsi="Arial" w:cs="Arial"/>
          <w:sz w:val="22"/>
          <w:szCs w:val="22"/>
        </w:rPr>
        <w:t xml:space="preserve">Beginn der Gruppenspiele in den Einzelwettbewerben </w:t>
      </w:r>
    </w:p>
    <w:p w14:paraId="5FE1BB2F" w14:textId="3C01A1B4" w:rsidR="00023714" w:rsidRPr="00C637F6" w:rsidRDefault="00023714" w:rsidP="00C24145">
      <w:pPr>
        <w:ind w:left="2120"/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>(</w:t>
      </w:r>
      <w:r w:rsidRPr="00C24145">
        <w:rPr>
          <w:rFonts w:ascii="Arial" w:hAnsi="Arial" w:cs="Arial"/>
          <w:b/>
          <w:bCs/>
          <w:sz w:val="22"/>
          <w:szCs w:val="22"/>
        </w:rPr>
        <w:t>Jungen 11 und 13</w:t>
      </w:r>
      <w:r w:rsidRPr="00C637F6">
        <w:rPr>
          <w:rFonts w:ascii="Arial" w:hAnsi="Arial" w:cs="Arial"/>
          <w:sz w:val="22"/>
          <w:szCs w:val="22"/>
        </w:rPr>
        <w:t>)</w:t>
      </w:r>
    </w:p>
    <w:p w14:paraId="71D6D75B" w14:textId="77777777" w:rsidR="00023714" w:rsidRPr="00C637F6" w:rsidRDefault="00023714" w:rsidP="008F6563">
      <w:pPr>
        <w:ind w:left="2120" w:hanging="2120"/>
        <w:rPr>
          <w:rFonts w:ascii="Arial" w:hAnsi="Arial" w:cs="Arial"/>
          <w:sz w:val="22"/>
          <w:szCs w:val="22"/>
        </w:rPr>
      </w:pPr>
    </w:p>
    <w:p w14:paraId="5A10C3BB" w14:textId="77777777" w:rsidR="00023714" w:rsidRPr="00C637F6" w:rsidRDefault="00023714" w:rsidP="00023714">
      <w:pPr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>im Anschluss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  <w:t>Beginn der Doppelwettbewerbe (</w:t>
      </w:r>
      <w:r w:rsidRPr="00C24145">
        <w:rPr>
          <w:rFonts w:ascii="Arial" w:hAnsi="Arial" w:cs="Arial"/>
          <w:b/>
          <w:bCs/>
          <w:sz w:val="22"/>
          <w:szCs w:val="22"/>
        </w:rPr>
        <w:t>Jungen 11 und 13</w:t>
      </w:r>
      <w:r w:rsidRPr="00C637F6">
        <w:rPr>
          <w:rFonts w:ascii="Arial" w:hAnsi="Arial" w:cs="Arial"/>
          <w:sz w:val="22"/>
          <w:szCs w:val="22"/>
        </w:rPr>
        <w:t>)</w:t>
      </w:r>
    </w:p>
    <w:p w14:paraId="5031B892" w14:textId="77777777" w:rsidR="00023714" w:rsidRPr="00C637F6" w:rsidRDefault="00023714" w:rsidP="008F6563">
      <w:pPr>
        <w:ind w:left="2120" w:hanging="2120"/>
        <w:rPr>
          <w:rFonts w:ascii="Arial" w:hAnsi="Arial" w:cs="Arial"/>
          <w:sz w:val="22"/>
          <w:szCs w:val="22"/>
        </w:rPr>
      </w:pPr>
    </w:p>
    <w:p w14:paraId="1E829880" w14:textId="77777777" w:rsidR="00023714" w:rsidRPr="00C637F6" w:rsidRDefault="00023714" w:rsidP="00023714">
      <w:pPr>
        <w:ind w:left="2120" w:hanging="2120"/>
        <w:rPr>
          <w:rFonts w:ascii="Arial" w:hAnsi="Arial" w:cs="Arial"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>11:30 Uhr</w:t>
      </w:r>
      <w:r w:rsidRPr="00C637F6">
        <w:rPr>
          <w:rFonts w:ascii="Arial" w:hAnsi="Arial" w:cs="Arial"/>
          <w:sz w:val="22"/>
          <w:szCs w:val="22"/>
        </w:rPr>
        <w:tab/>
        <w:t xml:space="preserve">Begrüßung und Beginn der Einzelwettbewerbe  </w:t>
      </w:r>
    </w:p>
    <w:p w14:paraId="132129B7" w14:textId="77777777" w:rsidR="00023714" w:rsidRPr="00C24145" w:rsidRDefault="00023714" w:rsidP="00023714">
      <w:pPr>
        <w:ind w:left="2120" w:hanging="2120"/>
        <w:rPr>
          <w:rFonts w:ascii="Arial" w:hAnsi="Arial" w:cs="Arial"/>
          <w:b/>
          <w:bCs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ab/>
      </w:r>
      <w:r w:rsidRPr="00C24145">
        <w:rPr>
          <w:rFonts w:ascii="Arial" w:hAnsi="Arial" w:cs="Arial"/>
          <w:b/>
          <w:bCs/>
          <w:sz w:val="22"/>
          <w:szCs w:val="22"/>
        </w:rPr>
        <w:t>Herren B, C, D, E und F</w:t>
      </w:r>
    </w:p>
    <w:p w14:paraId="7A4A0255" w14:textId="77777777" w:rsidR="00023714" w:rsidRPr="00C637F6" w:rsidRDefault="00023714" w:rsidP="00023714">
      <w:pPr>
        <w:rPr>
          <w:rFonts w:ascii="Arial" w:hAnsi="Arial" w:cs="Arial"/>
          <w:sz w:val="22"/>
          <w:szCs w:val="22"/>
        </w:rPr>
      </w:pPr>
    </w:p>
    <w:p w14:paraId="04486135" w14:textId="77777777" w:rsidR="00023714" w:rsidRPr="00C637F6" w:rsidRDefault="00023714" w:rsidP="00023714">
      <w:pPr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 xml:space="preserve">im Anschluss 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  <w:t>K.O.-Runde im Einzel in den Wettbewerben Jungen 11 und 13</w:t>
      </w:r>
    </w:p>
    <w:p w14:paraId="67C5D823" w14:textId="77777777" w:rsidR="008F6563" w:rsidRPr="00C637F6" w:rsidRDefault="008F6563" w:rsidP="007124A3">
      <w:pPr>
        <w:rPr>
          <w:rFonts w:ascii="Arial" w:hAnsi="Arial" w:cs="Arial"/>
          <w:sz w:val="22"/>
          <w:szCs w:val="22"/>
        </w:rPr>
      </w:pPr>
    </w:p>
    <w:p w14:paraId="2C01A529" w14:textId="77777777" w:rsidR="008F6563" w:rsidRPr="00C637F6" w:rsidRDefault="008F6563" w:rsidP="008F6563">
      <w:pPr>
        <w:ind w:left="2120" w:hanging="2120"/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 xml:space="preserve">im Anschluss </w:t>
      </w:r>
      <w:r w:rsidRPr="00C637F6">
        <w:rPr>
          <w:rFonts w:ascii="Arial" w:hAnsi="Arial" w:cs="Arial"/>
          <w:sz w:val="22"/>
          <w:szCs w:val="22"/>
        </w:rPr>
        <w:tab/>
        <w:t>Be</w:t>
      </w:r>
      <w:r w:rsidR="00AC1598" w:rsidRPr="00C637F6">
        <w:rPr>
          <w:rFonts w:ascii="Arial" w:hAnsi="Arial" w:cs="Arial"/>
          <w:sz w:val="22"/>
          <w:szCs w:val="22"/>
        </w:rPr>
        <w:t>ginn der Doppelwettbewerbe B,</w:t>
      </w:r>
      <w:r w:rsidRPr="00C637F6">
        <w:rPr>
          <w:rFonts w:ascii="Arial" w:hAnsi="Arial" w:cs="Arial"/>
          <w:sz w:val="22"/>
          <w:szCs w:val="22"/>
        </w:rPr>
        <w:t xml:space="preserve"> C</w:t>
      </w:r>
      <w:r w:rsidR="008A255B" w:rsidRPr="00C637F6">
        <w:rPr>
          <w:rFonts w:ascii="Arial" w:hAnsi="Arial" w:cs="Arial"/>
          <w:sz w:val="22"/>
          <w:szCs w:val="22"/>
        </w:rPr>
        <w:t>,</w:t>
      </w:r>
      <w:r w:rsidR="00AC1598" w:rsidRPr="00C637F6">
        <w:rPr>
          <w:rFonts w:ascii="Arial" w:hAnsi="Arial" w:cs="Arial"/>
          <w:sz w:val="22"/>
          <w:szCs w:val="22"/>
        </w:rPr>
        <w:t xml:space="preserve"> D</w:t>
      </w:r>
      <w:r w:rsidR="008A255B" w:rsidRPr="00C637F6">
        <w:rPr>
          <w:rFonts w:ascii="Arial" w:hAnsi="Arial" w:cs="Arial"/>
          <w:sz w:val="22"/>
          <w:szCs w:val="22"/>
        </w:rPr>
        <w:t>, E und F</w:t>
      </w:r>
    </w:p>
    <w:p w14:paraId="5629E5B1" w14:textId="77777777" w:rsidR="008F6563" w:rsidRPr="00C637F6" w:rsidRDefault="008F6563" w:rsidP="008F6563">
      <w:pPr>
        <w:ind w:left="2120" w:hanging="2120"/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ab/>
      </w:r>
    </w:p>
    <w:p w14:paraId="205DA24D" w14:textId="77777777" w:rsidR="008F6563" w:rsidRPr="00C637F6" w:rsidRDefault="008F6563" w:rsidP="008F6563">
      <w:pPr>
        <w:rPr>
          <w:rFonts w:ascii="Arial" w:hAnsi="Arial" w:cs="Arial"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>1</w:t>
      </w:r>
      <w:r w:rsidR="007124A3" w:rsidRPr="00C24145">
        <w:rPr>
          <w:rFonts w:ascii="Arial" w:hAnsi="Arial" w:cs="Arial"/>
          <w:b/>
          <w:bCs/>
          <w:sz w:val="22"/>
          <w:szCs w:val="22"/>
        </w:rPr>
        <w:t>5</w:t>
      </w:r>
      <w:r w:rsidRPr="00C24145">
        <w:rPr>
          <w:rFonts w:ascii="Arial" w:hAnsi="Arial" w:cs="Arial"/>
          <w:b/>
          <w:bCs/>
          <w:sz w:val="22"/>
          <w:szCs w:val="22"/>
        </w:rPr>
        <w:t>.00 Uhr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  <w:t xml:space="preserve">Beginn der Einzelwettbewerbe </w:t>
      </w:r>
      <w:r w:rsidR="006C49D5" w:rsidRPr="00C637F6">
        <w:rPr>
          <w:rFonts w:ascii="Arial" w:hAnsi="Arial" w:cs="Arial"/>
          <w:sz w:val="22"/>
          <w:szCs w:val="22"/>
        </w:rPr>
        <w:t xml:space="preserve"> </w:t>
      </w:r>
      <w:r w:rsidRPr="00C637F6">
        <w:rPr>
          <w:rFonts w:ascii="Arial" w:hAnsi="Arial" w:cs="Arial"/>
          <w:sz w:val="22"/>
          <w:szCs w:val="22"/>
        </w:rPr>
        <w:t xml:space="preserve"> </w:t>
      </w:r>
    </w:p>
    <w:p w14:paraId="43282622" w14:textId="77777777" w:rsidR="008F6563" w:rsidRPr="00C24145" w:rsidRDefault="00AC1598" w:rsidP="008F6563">
      <w:pPr>
        <w:ind w:left="1416" w:firstLine="708"/>
        <w:rPr>
          <w:rFonts w:ascii="Arial" w:hAnsi="Arial" w:cs="Arial"/>
          <w:b/>
          <w:bCs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 xml:space="preserve">Herren A </w:t>
      </w:r>
      <w:r w:rsidR="008F6563" w:rsidRPr="00C24145">
        <w:rPr>
          <w:rFonts w:ascii="Arial" w:hAnsi="Arial" w:cs="Arial"/>
          <w:b/>
          <w:bCs/>
          <w:sz w:val="22"/>
          <w:szCs w:val="22"/>
        </w:rPr>
        <w:t>sowie Damen A und B</w:t>
      </w:r>
    </w:p>
    <w:p w14:paraId="764BCF19" w14:textId="77777777" w:rsidR="008F6563" w:rsidRPr="00C637F6" w:rsidRDefault="008F6563" w:rsidP="008F6563">
      <w:pPr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>im Anschluss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  <w:t xml:space="preserve">Beginn der Doppelwettbewerbe A </w:t>
      </w:r>
      <w:r w:rsidR="008A255B" w:rsidRPr="00C637F6">
        <w:rPr>
          <w:rFonts w:ascii="Arial" w:hAnsi="Arial" w:cs="Arial"/>
          <w:sz w:val="22"/>
          <w:szCs w:val="22"/>
        </w:rPr>
        <w:t>und Damen B</w:t>
      </w:r>
    </w:p>
    <w:p w14:paraId="5554EFBC" w14:textId="77777777" w:rsidR="008F6563" w:rsidRPr="00C637F6" w:rsidRDefault="008F6563" w:rsidP="008F6563">
      <w:pPr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</w:r>
    </w:p>
    <w:p w14:paraId="367DF0AA" w14:textId="77777777" w:rsidR="008F6563" w:rsidRPr="00C637F6" w:rsidRDefault="008F6563" w:rsidP="008A255B">
      <w:pPr>
        <w:tabs>
          <w:tab w:val="left" w:pos="5387"/>
        </w:tabs>
        <w:ind w:left="2124" w:hanging="2124"/>
        <w:rPr>
          <w:rFonts w:ascii="Arial" w:hAnsi="Arial" w:cs="Arial"/>
          <w:sz w:val="22"/>
          <w:szCs w:val="22"/>
        </w:rPr>
      </w:pPr>
      <w:r w:rsidRPr="00C24145">
        <w:rPr>
          <w:rFonts w:ascii="Arial" w:hAnsi="Arial" w:cs="Arial"/>
          <w:b/>
          <w:bCs/>
          <w:sz w:val="22"/>
          <w:szCs w:val="22"/>
        </w:rPr>
        <w:t>16:00 Uhr</w:t>
      </w:r>
      <w:r w:rsidRPr="00C637F6">
        <w:rPr>
          <w:rFonts w:ascii="Arial" w:hAnsi="Arial" w:cs="Arial"/>
          <w:sz w:val="22"/>
          <w:szCs w:val="22"/>
        </w:rPr>
        <w:tab/>
        <w:t>Beginn der Einzelwettbewerbe</w:t>
      </w:r>
      <w:r w:rsidR="008A255B" w:rsidRPr="00C637F6">
        <w:rPr>
          <w:rFonts w:ascii="Arial" w:hAnsi="Arial" w:cs="Arial"/>
          <w:sz w:val="22"/>
          <w:szCs w:val="22"/>
        </w:rPr>
        <w:tab/>
      </w:r>
      <w:r w:rsidRPr="00C24145">
        <w:rPr>
          <w:rFonts w:ascii="Arial" w:hAnsi="Arial" w:cs="Arial"/>
          <w:b/>
          <w:bCs/>
          <w:sz w:val="22"/>
          <w:szCs w:val="22"/>
        </w:rPr>
        <w:t>Senioren</w:t>
      </w:r>
      <w:r w:rsidRPr="00C637F6">
        <w:rPr>
          <w:rFonts w:ascii="Arial" w:hAnsi="Arial" w:cs="Arial"/>
          <w:sz w:val="22"/>
          <w:szCs w:val="22"/>
        </w:rPr>
        <w:t>/Seniorinnen I, II und III</w:t>
      </w:r>
    </w:p>
    <w:p w14:paraId="18867CC8" w14:textId="77777777" w:rsidR="00C12AA5" w:rsidRPr="002101BA" w:rsidRDefault="008F6563" w:rsidP="008F6563">
      <w:pPr>
        <w:rPr>
          <w:rFonts w:ascii="Arial" w:hAnsi="Arial" w:cs="Arial"/>
          <w:sz w:val="22"/>
          <w:szCs w:val="22"/>
        </w:rPr>
      </w:pPr>
      <w:r w:rsidRPr="00C637F6">
        <w:rPr>
          <w:rFonts w:ascii="Arial" w:hAnsi="Arial" w:cs="Arial"/>
          <w:sz w:val="22"/>
          <w:szCs w:val="22"/>
        </w:rPr>
        <w:t>im Anschluss</w:t>
      </w:r>
      <w:r w:rsidRPr="00C637F6">
        <w:rPr>
          <w:rFonts w:ascii="Arial" w:hAnsi="Arial" w:cs="Arial"/>
          <w:sz w:val="22"/>
          <w:szCs w:val="22"/>
        </w:rPr>
        <w:tab/>
      </w:r>
      <w:r w:rsidRPr="00C637F6">
        <w:rPr>
          <w:rFonts w:ascii="Arial" w:hAnsi="Arial" w:cs="Arial"/>
          <w:sz w:val="22"/>
          <w:szCs w:val="22"/>
        </w:rPr>
        <w:tab/>
        <w:t xml:space="preserve">Beginn der Doppelwettbewerbe </w:t>
      </w:r>
      <w:r w:rsidR="008A255B" w:rsidRPr="00C637F6">
        <w:rPr>
          <w:rFonts w:ascii="Arial" w:hAnsi="Arial" w:cs="Arial"/>
          <w:sz w:val="22"/>
          <w:szCs w:val="22"/>
        </w:rPr>
        <w:t xml:space="preserve">  </w:t>
      </w:r>
      <w:r w:rsidRPr="00C637F6">
        <w:rPr>
          <w:rFonts w:ascii="Arial" w:hAnsi="Arial" w:cs="Arial"/>
          <w:sz w:val="22"/>
          <w:szCs w:val="22"/>
        </w:rPr>
        <w:t>Seniore</w:t>
      </w:r>
      <w:r w:rsidR="006C49D5" w:rsidRPr="00C637F6">
        <w:rPr>
          <w:rFonts w:ascii="Arial" w:hAnsi="Arial" w:cs="Arial"/>
          <w:sz w:val="22"/>
          <w:szCs w:val="22"/>
        </w:rPr>
        <w:t>n</w:t>
      </w:r>
    </w:p>
    <w:sectPr w:rsidR="00C12AA5" w:rsidRPr="002101BA" w:rsidSect="007C19F1">
      <w:footerReference w:type="default" r:id="rId11"/>
      <w:footnotePr>
        <w:pos w:val="beneathText"/>
      </w:footnotePr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DA26" w14:textId="77777777" w:rsidR="00850439" w:rsidRDefault="00850439">
      <w:r>
        <w:separator/>
      </w:r>
    </w:p>
  </w:endnote>
  <w:endnote w:type="continuationSeparator" w:id="0">
    <w:p w14:paraId="40F9ED1D" w14:textId="77777777" w:rsidR="00850439" w:rsidRDefault="0085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88B4" w14:textId="1696953F" w:rsidR="00310D57" w:rsidRDefault="007940C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D3759C7" wp14:editId="7F3104E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685"/>
              <wp:effectExtent l="0" t="0" r="3175" b="0"/>
              <wp:wrapNone/>
              <wp:docPr id="1" name="MSIPCM82324e5f8b1370021742daa2" descr="{&quot;HashCode&quot;:-1592766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C1F54" w14:textId="377F64D6" w:rsidR="00310D57" w:rsidRPr="00310D57" w:rsidRDefault="00310D57" w:rsidP="00310D5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759C7" id="_x0000_t202" coordsize="21600,21600" o:spt="202" path="m,l,21600r21600,l21600,xe">
              <v:stroke joinstyle="miter"/>
              <v:path gradientshapeok="t" o:connecttype="rect"/>
            </v:shapetype>
            <v:shape id="MSIPCM82324e5f8b1370021742daa2" o:spid="_x0000_s1026" type="#_x0000_t202" alt="{&quot;HashCode&quot;:-159276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" o:allowincell="f" filled="f" stroked="f">
              <v:textbox inset=",0,,0">
                <w:txbxContent>
                  <w:p w14:paraId="4F7C1F54" w14:textId="377F64D6" w:rsidR="00310D57" w:rsidRPr="00310D57" w:rsidRDefault="00310D57" w:rsidP="00310D5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652A" w14:textId="77777777" w:rsidR="00850439" w:rsidRDefault="00850439">
      <w:r>
        <w:separator/>
      </w:r>
    </w:p>
  </w:footnote>
  <w:footnote w:type="continuationSeparator" w:id="0">
    <w:p w14:paraId="46AFC176" w14:textId="77777777" w:rsidR="00850439" w:rsidRDefault="0085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39978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E1"/>
    <w:rsid w:val="0000036D"/>
    <w:rsid w:val="00004B13"/>
    <w:rsid w:val="0000731E"/>
    <w:rsid w:val="0001333F"/>
    <w:rsid w:val="0001350A"/>
    <w:rsid w:val="00020FEC"/>
    <w:rsid w:val="00023714"/>
    <w:rsid w:val="000253C2"/>
    <w:rsid w:val="00033EE4"/>
    <w:rsid w:val="00041F9C"/>
    <w:rsid w:val="00044042"/>
    <w:rsid w:val="00053BFF"/>
    <w:rsid w:val="00063917"/>
    <w:rsid w:val="00073A91"/>
    <w:rsid w:val="000759B1"/>
    <w:rsid w:val="000A1B91"/>
    <w:rsid w:val="000B27EE"/>
    <w:rsid w:val="000C2DF4"/>
    <w:rsid w:val="000D02EC"/>
    <w:rsid w:val="000D31F8"/>
    <w:rsid w:val="000E2CAC"/>
    <w:rsid w:val="000F04C9"/>
    <w:rsid w:val="0011499D"/>
    <w:rsid w:val="00126188"/>
    <w:rsid w:val="00126EF2"/>
    <w:rsid w:val="0013752B"/>
    <w:rsid w:val="00150077"/>
    <w:rsid w:val="00171B3F"/>
    <w:rsid w:val="00172815"/>
    <w:rsid w:val="00176EEB"/>
    <w:rsid w:val="0018375A"/>
    <w:rsid w:val="001873B0"/>
    <w:rsid w:val="001A6FBB"/>
    <w:rsid w:val="001B0B00"/>
    <w:rsid w:val="001B79CF"/>
    <w:rsid w:val="001C1EAC"/>
    <w:rsid w:val="001C4A2F"/>
    <w:rsid w:val="001C5CEE"/>
    <w:rsid w:val="001D0E8B"/>
    <w:rsid w:val="001E0F40"/>
    <w:rsid w:val="001E2173"/>
    <w:rsid w:val="001E6CE1"/>
    <w:rsid w:val="00204F9E"/>
    <w:rsid w:val="002101BA"/>
    <w:rsid w:val="00216D1D"/>
    <w:rsid w:val="00217F28"/>
    <w:rsid w:val="00226AC5"/>
    <w:rsid w:val="0023165D"/>
    <w:rsid w:val="002341AA"/>
    <w:rsid w:val="002353AA"/>
    <w:rsid w:val="00244A98"/>
    <w:rsid w:val="00245172"/>
    <w:rsid w:val="002505ED"/>
    <w:rsid w:val="00252465"/>
    <w:rsid w:val="00264F56"/>
    <w:rsid w:val="00267DDC"/>
    <w:rsid w:val="00273B68"/>
    <w:rsid w:val="00273BC7"/>
    <w:rsid w:val="0027617C"/>
    <w:rsid w:val="0028267C"/>
    <w:rsid w:val="002B0150"/>
    <w:rsid w:val="002D19B6"/>
    <w:rsid w:val="002E7610"/>
    <w:rsid w:val="002F28BB"/>
    <w:rsid w:val="002F4253"/>
    <w:rsid w:val="00303AE1"/>
    <w:rsid w:val="00304B76"/>
    <w:rsid w:val="00310D57"/>
    <w:rsid w:val="003202E5"/>
    <w:rsid w:val="00325C05"/>
    <w:rsid w:val="00337D6A"/>
    <w:rsid w:val="003417CA"/>
    <w:rsid w:val="003528BD"/>
    <w:rsid w:val="0036312F"/>
    <w:rsid w:val="00364501"/>
    <w:rsid w:val="00383A6F"/>
    <w:rsid w:val="00387B23"/>
    <w:rsid w:val="003C3387"/>
    <w:rsid w:val="003D52B4"/>
    <w:rsid w:val="003F032C"/>
    <w:rsid w:val="004026AD"/>
    <w:rsid w:val="00402A47"/>
    <w:rsid w:val="00404314"/>
    <w:rsid w:val="0040491E"/>
    <w:rsid w:val="00411255"/>
    <w:rsid w:val="004201D6"/>
    <w:rsid w:val="004270BD"/>
    <w:rsid w:val="00433E94"/>
    <w:rsid w:val="00435250"/>
    <w:rsid w:val="00442AF2"/>
    <w:rsid w:val="00443ED9"/>
    <w:rsid w:val="00450AFC"/>
    <w:rsid w:val="00452DAA"/>
    <w:rsid w:val="00453DFF"/>
    <w:rsid w:val="00461129"/>
    <w:rsid w:val="00467ACA"/>
    <w:rsid w:val="0047132C"/>
    <w:rsid w:val="00487945"/>
    <w:rsid w:val="00487AEE"/>
    <w:rsid w:val="004947F5"/>
    <w:rsid w:val="0049597D"/>
    <w:rsid w:val="00496E45"/>
    <w:rsid w:val="004A4114"/>
    <w:rsid w:val="004B2E8E"/>
    <w:rsid w:val="004C1935"/>
    <w:rsid w:val="004D6B75"/>
    <w:rsid w:val="004E0B1A"/>
    <w:rsid w:val="00504FC1"/>
    <w:rsid w:val="00506C38"/>
    <w:rsid w:val="00517F4E"/>
    <w:rsid w:val="00521837"/>
    <w:rsid w:val="0052349E"/>
    <w:rsid w:val="00530587"/>
    <w:rsid w:val="00531F67"/>
    <w:rsid w:val="00555672"/>
    <w:rsid w:val="00557EE3"/>
    <w:rsid w:val="00564474"/>
    <w:rsid w:val="005650E4"/>
    <w:rsid w:val="00577F7D"/>
    <w:rsid w:val="00586A59"/>
    <w:rsid w:val="005A5C71"/>
    <w:rsid w:val="005B1E71"/>
    <w:rsid w:val="005B572F"/>
    <w:rsid w:val="005D4A15"/>
    <w:rsid w:val="005D7F65"/>
    <w:rsid w:val="005E3B17"/>
    <w:rsid w:val="005E3FAA"/>
    <w:rsid w:val="00605006"/>
    <w:rsid w:val="00611B87"/>
    <w:rsid w:val="00627D1C"/>
    <w:rsid w:val="00650C70"/>
    <w:rsid w:val="006514A9"/>
    <w:rsid w:val="006634F5"/>
    <w:rsid w:val="00663D74"/>
    <w:rsid w:val="006918F1"/>
    <w:rsid w:val="00692989"/>
    <w:rsid w:val="006945DA"/>
    <w:rsid w:val="006A0F13"/>
    <w:rsid w:val="006A5444"/>
    <w:rsid w:val="006B4368"/>
    <w:rsid w:val="006C49D5"/>
    <w:rsid w:val="006D2C39"/>
    <w:rsid w:val="006D3C77"/>
    <w:rsid w:val="006D429F"/>
    <w:rsid w:val="006F3762"/>
    <w:rsid w:val="00701A25"/>
    <w:rsid w:val="007124A3"/>
    <w:rsid w:val="00715063"/>
    <w:rsid w:val="007206B5"/>
    <w:rsid w:val="00721BBC"/>
    <w:rsid w:val="00721DBA"/>
    <w:rsid w:val="0074277B"/>
    <w:rsid w:val="007433EE"/>
    <w:rsid w:val="00747105"/>
    <w:rsid w:val="00772A70"/>
    <w:rsid w:val="007804EA"/>
    <w:rsid w:val="007940C4"/>
    <w:rsid w:val="007945E1"/>
    <w:rsid w:val="00795621"/>
    <w:rsid w:val="007A1963"/>
    <w:rsid w:val="007A1B2A"/>
    <w:rsid w:val="007B2807"/>
    <w:rsid w:val="007B3A90"/>
    <w:rsid w:val="007B525E"/>
    <w:rsid w:val="007C19F1"/>
    <w:rsid w:val="007C4562"/>
    <w:rsid w:val="007C6345"/>
    <w:rsid w:val="007D088B"/>
    <w:rsid w:val="007D40DB"/>
    <w:rsid w:val="007D4FA2"/>
    <w:rsid w:val="007D74A8"/>
    <w:rsid w:val="007E67E8"/>
    <w:rsid w:val="007F2063"/>
    <w:rsid w:val="0081652E"/>
    <w:rsid w:val="00816CBA"/>
    <w:rsid w:val="00821808"/>
    <w:rsid w:val="0082263E"/>
    <w:rsid w:val="0083200A"/>
    <w:rsid w:val="00836D15"/>
    <w:rsid w:val="00845019"/>
    <w:rsid w:val="00847986"/>
    <w:rsid w:val="00850439"/>
    <w:rsid w:val="00850E75"/>
    <w:rsid w:val="0085582B"/>
    <w:rsid w:val="00865320"/>
    <w:rsid w:val="00866073"/>
    <w:rsid w:val="00870458"/>
    <w:rsid w:val="008729E8"/>
    <w:rsid w:val="008773FD"/>
    <w:rsid w:val="00884584"/>
    <w:rsid w:val="00885975"/>
    <w:rsid w:val="008A0164"/>
    <w:rsid w:val="008A0898"/>
    <w:rsid w:val="008A255B"/>
    <w:rsid w:val="008A5CFB"/>
    <w:rsid w:val="008B0054"/>
    <w:rsid w:val="008C5F89"/>
    <w:rsid w:val="008C6261"/>
    <w:rsid w:val="008D05C1"/>
    <w:rsid w:val="008F6563"/>
    <w:rsid w:val="009013ED"/>
    <w:rsid w:val="00902851"/>
    <w:rsid w:val="009327BF"/>
    <w:rsid w:val="009440FF"/>
    <w:rsid w:val="00951EC4"/>
    <w:rsid w:val="0095579D"/>
    <w:rsid w:val="00965D2F"/>
    <w:rsid w:val="00966712"/>
    <w:rsid w:val="00973CE8"/>
    <w:rsid w:val="00974198"/>
    <w:rsid w:val="0098182C"/>
    <w:rsid w:val="009946E1"/>
    <w:rsid w:val="0099726D"/>
    <w:rsid w:val="00997DEB"/>
    <w:rsid w:val="009A03D8"/>
    <w:rsid w:val="009A4235"/>
    <w:rsid w:val="009B392E"/>
    <w:rsid w:val="009C6C7F"/>
    <w:rsid w:val="009C7E9C"/>
    <w:rsid w:val="009E0054"/>
    <w:rsid w:val="009E25E3"/>
    <w:rsid w:val="009F3713"/>
    <w:rsid w:val="00A00033"/>
    <w:rsid w:val="00A06494"/>
    <w:rsid w:val="00A10A0E"/>
    <w:rsid w:val="00A10E10"/>
    <w:rsid w:val="00A1571B"/>
    <w:rsid w:val="00A1704B"/>
    <w:rsid w:val="00A356DA"/>
    <w:rsid w:val="00A500C0"/>
    <w:rsid w:val="00A661A4"/>
    <w:rsid w:val="00A86E22"/>
    <w:rsid w:val="00A90C08"/>
    <w:rsid w:val="00A93691"/>
    <w:rsid w:val="00AA4963"/>
    <w:rsid w:val="00AA6D1A"/>
    <w:rsid w:val="00AB1B69"/>
    <w:rsid w:val="00AC1598"/>
    <w:rsid w:val="00AC47FE"/>
    <w:rsid w:val="00AD323C"/>
    <w:rsid w:val="00AE59AA"/>
    <w:rsid w:val="00AE685B"/>
    <w:rsid w:val="00AE7E20"/>
    <w:rsid w:val="00B2449C"/>
    <w:rsid w:val="00B310CF"/>
    <w:rsid w:val="00B45470"/>
    <w:rsid w:val="00B466CD"/>
    <w:rsid w:val="00B559D3"/>
    <w:rsid w:val="00B65FCD"/>
    <w:rsid w:val="00B66CF9"/>
    <w:rsid w:val="00B716CB"/>
    <w:rsid w:val="00B73DE6"/>
    <w:rsid w:val="00B93CCA"/>
    <w:rsid w:val="00BA2CCB"/>
    <w:rsid w:val="00BA4856"/>
    <w:rsid w:val="00BA55E4"/>
    <w:rsid w:val="00BA66CB"/>
    <w:rsid w:val="00BD3F65"/>
    <w:rsid w:val="00BD52CE"/>
    <w:rsid w:val="00BD5F83"/>
    <w:rsid w:val="00BE1AD4"/>
    <w:rsid w:val="00BE229E"/>
    <w:rsid w:val="00BF6E73"/>
    <w:rsid w:val="00C05A6C"/>
    <w:rsid w:val="00C063B8"/>
    <w:rsid w:val="00C12AA5"/>
    <w:rsid w:val="00C16ABF"/>
    <w:rsid w:val="00C24145"/>
    <w:rsid w:val="00C27094"/>
    <w:rsid w:val="00C36B4A"/>
    <w:rsid w:val="00C47260"/>
    <w:rsid w:val="00C504E9"/>
    <w:rsid w:val="00C55540"/>
    <w:rsid w:val="00C57833"/>
    <w:rsid w:val="00C637F6"/>
    <w:rsid w:val="00C9290E"/>
    <w:rsid w:val="00C92E8D"/>
    <w:rsid w:val="00C9304C"/>
    <w:rsid w:val="00C93BBB"/>
    <w:rsid w:val="00C941A5"/>
    <w:rsid w:val="00CA44BF"/>
    <w:rsid w:val="00CC606C"/>
    <w:rsid w:val="00CD5D71"/>
    <w:rsid w:val="00CF057A"/>
    <w:rsid w:val="00CF6C23"/>
    <w:rsid w:val="00D00707"/>
    <w:rsid w:val="00D056AD"/>
    <w:rsid w:val="00D1185A"/>
    <w:rsid w:val="00D2696B"/>
    <w:rsid w:val="00D26F1F"/>
    <w:rsid w:val="00D451B1"/>
    <w:rsid w:val="00D45807"/>
    <w:rsid w:val="00D45AA5"/>
    <w:rsid w:val="00D547F9"/>
    <w:rsid w:val="00D73E4D"/>
    <w:rsid w:val="00D80CED"/>
    <w:rsid w:val="00D96CE0"/>
    <w:rsid w:val="00DA3C98"/>
    <w:rsid w:val="00DB07ED"/>
    <w:rsid w:val="00DB0BC8"/>
    <w:rsid w:val="00DB274E"/>
    <w:rsid w:val="00DC0AFD"/>
    <w:rsid w:val="00DC3DBD"/>
    <w:rsid w:val="00DD1035"/>
    <w:rsid w:val="00DE3A4D"/>
    <w:rsid w:val="00DE620B"/>
    <w:rsid w:val="00DF4219"/>
    <w:rsid w:val="00DF4413"/>
    <w:rsid w:val="00DF703C"/>
    <w:rsid w:val="00E17E35"/>
    <w:rsid w:val="00E2063A"/>
    <w:rsid w:val="00E20C51"/>
    <w:rsid w:val="00E22BED"/>
    <w:rsid w:val="00E2688D"/>
    <w:rsid w:val="00E31426"/>
    <w:rsid w:val="00E471A2"/>
    <w:rsid w:val="00E502BE"/>
    <w:rsid w:val="00E507A2"/>
    <w:rsid w:val="00E523DD"/>
    <w:rsid w:val="00E575E4"/>
    <w:rsid w:val="00E70B23"/>
    <w:rsid w:val="00E70F96"/>
    <w:rsid w:val="00E72290"/>
    <w:rsid w:val="00E72740"/>
    <w:rsid w:val="00E7342E"/>
    <w:rsid w:val="00EA127A"/>
    <w:rsid w:val="00EA5470"/>
    <w:rsid w:val="00EA6CB9"/>
    <w:rsid w:val="00EB38D5"/>
    <w:rsid w:val="00EE7122"/>
    <w:rsid w:val="00EF674D"/>
    <w:rsid w:val="00F016DB"/>
    <w:rsid w:val="00F036DF"/>
    <w:rsid w:val="00F071BB"/>
    <w:rsid w:val="00F10CCD"/>
    <w:rsid w:val="00F115E7"/>
    <w:rsid w:val="00F36236"/>
    <w:rsid w:val="00F44729"/>
    <w:rsid w:val="00F61D29"/>
    <w:rsid w:val="00F61FDF"/>
    <w:rsid w:val="00F62A02"/>
    <w:rsid w:val="00F7158A"/>
    <w:rsid w:val="00F7227A"/>
    <w:rsid w:val="00F754AB"/>
    <w:rsid w:val="00F75E53"/>
    <w:rsid w:val="00F76D1D"/>
    <w:rsid w:val="00F807EE"/>
    <w:rsid w:val="00F87D15"/>
    <w:rsid w:val="00F96DE9"/>
    <w:rsid w:val="00FA3143"/>
    <w:rsid w:val="00FA47EA"/>
    <w:rsid w:val="00FA728B"/>
    <w:rsid w:val="00FB1008"/>
    <w:rsid w:val="00FB73AB"/>
    <w:rsid w:val="00FD26C3"/>
    <w:rsid w:val="00FD7B97"/>
    <w:rsid w:val="00FF074F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19391"/>
  <w15:chartTrackingRefBased/>
  <w15:docId w15:val="{C0D55A42-683B-4634-9DD7-4A3E1B25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1A2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E471A2"/>
    <w:pPr>
      <w:keepNext/>
      <w:numPr>
        <w:numId w:val="1"/>
      </w:numPr>
      <w:ind w:left="567" w:firstLine="1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471A2"/>
    <w:pPr>
      <w:keepNext/>
      <w:suppressAutoHyphens w:val="0"/>
      <w:autoSpaceDE w:val="0"/>
      <w:autoSpaceDN w:val="0"/>
      <w:adjustRightInd w:val="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471A2"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36D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836D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836D15"/>
    <w:rPr>
      <w:rFonts w:ascii="Cambria" w:hAnsi="Cambria" w:cs="Times New Roman"/>
      <w:b/>
      <w:bCs/>
      <w:sz w:val="26"/>
      <w:szCs w:val="26"/>
    </w:rPr>
  </w:style>
  <w:style w:type="character" w:customStyle="1" w:styleId="WW-Absatz-Standardschriftart">
    <w:name w:val="WW-Absatz-Standardschriftart"/>
    <w:uiPriority w:val="99"/>
    <w:rsid w:val="00E471A2"/>
  </w:style>
  <w:style w:type="character" w:customStyle="1" w:styleId="WW-Absatz-Standardschriftart1">
    <w:name w:val="WW-Absatz-Standardschriftart1"/>
    <w:uiPriority w:val="99"/>
    <w:rsid w:val="00E471A2"/>
  </w:style>
  <w:style w:type="paragraph" w:customStyle="1" w:styleId="berschrift">
    <w:name w:val="Überschrift"/>
    <w:basedOn w:val="Standard"/>
    <w:next w:val="Textkrper"/>
    <w:uiPriority w:val="99"/>
    <w:rsid w:val="00E471A2"/>
    <w:pPr>
      <w:keepNext/>
      <w:spacing w:before="240" w:after="120"/>
    </w:pPr>
    <w:rPr>
      <w:rFonts w:ascii="Nimbus Sans L" w:hAnsi="Nimbus Sans L"/>
      <w:sz w:val="28"/>
    </w:rPr>
  </w:style>
  <w:style w:type="paragraph" w:styleId="Textkrper">
    <w:name w:val="Body Text"/>
    <w:basedOn w:val="Standard"/>
    <w:link w:val="TextkrperZchn"/>
    <w:uiPriority w:val="99"/>
    <w:rsid w:val="00E471A2"/>
    <w:pPr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locked/>
    <w:rsid w:val="00836D15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E471A2"/>
    <w:pPr>
      <w:ind w:left="2835" w:hanging="3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836D15"/>
    <w:rPr>
      <w:rFonts w:cs="Times New Roman"/>
      <w:sz w:val="20"/>
      <w:szCs w:val="20"/>
    </w:rPr>
  </w:style>
  <w:style w:type="character" w:styleId="Hyperlink">
    <w:name w:val="Hyperlink"/>
    <w:uiPriority w:val="99"/>
    <w:rsid w:val="00E471A2"/>
    <w:rPr>
      <w:rFonts w:cs="Times New Roman"/>
      <w:color w:val="0000FF"/>
      <w:u w:val="single"/>
    </w:rPr>
  </w:style>
  <w:style w:type="paragraph" w:styleId="Textkrper-Einzug2">
    <w:name w:val="Body Text Indent 2"/>
    <w:basedOn w:val="Standard"/>
    <w:link w:val="Textkrper-Einzug2Zchn"/>
    <w:uiPriority w:val="99"/>
    <w:rsid w:val="00E471A2"/>
    <w:pPr>
      <w:ind w:left="2835"/>
      <w:jc w:val="both"/>
    </w:pPr>
    <w:rPr>
      <w:lang w:val="x-none" w:eastAsia="x-none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836D15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453DFF"/>
    <w:rPr>
      <w:sz w:val="2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36D15"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D96C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sid w:val="00836D15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D96C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locked/>
    <w:rsid w:val="00836D15"/>
    <w:rPr>
      <w:rFonts w:cs="Times New Roman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951EC4"/>
    <w:pPr>
      <w:shd w:val="clear" w:color="auto" w:fill="000080"/>
    </w:pPr>
    <w:rPr>
      <w:sz w:val="2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836D15"/>
    <w:rPr>
      <w:rFonts w:cs="Times New Roman"/>
      <w:sz w:val="2"/>
    </w:rPr>
  </w:style>
  <w:style w:type="paragraph" w:styleId="StandardWeb">
    <w:name w:val="Normal (Web)"/>
    <w:basedOn w:val="Standard"/>
    <w:uiPriority w:val="99"/>
    <w:rsid w:val="00951EC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31F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Kommentarzeichen">
    <w:name w:val="annotation reference"/>
    <w:uiPriority w:val="99"/>
    <w:semiHidden/>
    <w:unhideWhenUsed/>
    <w:rsid w:val="00AB1B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1B6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1B6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B6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B1B69"/>
    <w:rPr>
      <w:b/>
      <w:bCs/>
    </w:rPr>
  </w:style>
  <w:style w:type="character" w:styleId="NichtaufgelsteErwhnung">
    <w:name w:val="Unresolved Mention"/>
    <w:uiPriority w:val="99"/>
    <w:semiHidden/>
    <w:unhideWhenUsed/>
    <w:rsid w:val="00B93CCA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902851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sid w:val="0090285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ssortleiter.jugend@tt-raba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A76EAABACE84484C6DEBF8F424D39" ma:contentTypeVersion="14" ma:contentTypeDescription="Ein neues Dokument erstellen." ma:contentTypeScope="" ma:versionID="40b3444d08d6816f2bc60342bd7097f6">
  <xsd:schema xmlns:xsd="http://www.w3.org/2001/XMLSchema" xmlns:xs="http://www.w3.org/2001/XMLSchema" xmlns:p="http://schemas.microsoft.com/office/2006/metadata/properties" xmlns:ns2="ad671f22-c975-4bef-a0a8-f6490d795947" xmlns:ns3="a98b8259-8cfc-447a-8e9c-5c1ac3c81cd3" targetNamespace="http://schemas.microsoft.com/office/2006/metadata/properties" ma:root="true" ma:fieldsID="b3f41b1926def79308f7949a903635d0" ns2:_="" ns3:_="">
    <xsd:import namespace="ad671f22-c975-4bef-a0a8-f6490d795947"/>
    <xsd:import namespace="a98b8259-8cfc-447a-8e9c-5c1ac3c81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71f22-c975-4bef-a0a8-f6490d795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e58d3f1-ff64-429c-99df-4f06d189ef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b8259-8cfc-447a-8e9c-5c1ac3c81cd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b50475-6c7d-4136-b134-e91877e2c7c0}" ma:internalName="TaxCatchAll" ma:showField="CatchAllData" ma:web="a98b8259-8cfc-447a-8e9c-5c1ac3c81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27AA4-577E-4EF2-BEA7-AEA12203A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5C0B6-6949-4448-87F7-B1B03F5A2EE3}"/>
</file>

<file path=customXml/itemProps3.xml><?xml version="1.0" encoding="utf-8"?>
<ds:datastoreItem xmlns:ds="http://schemas.openxmlformats.org/officeDocument/2006/customXml" ds:itemID="{2D03CE42-8484-4DA3-ACE8-872D4654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Südbadischer Tischtennis Verband</vt:lpstr>
    </vt:vector>
  </TitlesOfParts>
  <Company/>
  <LinksUpToDate>false</LinksUpToDate>
  <CharactersWithSpaces>10211</CharactersWithSpaces>
  <SharedDoc>false</SharedDoc>
  <HLinks>
    <vt:vector size="6" baseType="variant"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mailto:ressortleiter.jugend@tt-raba.de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Südbadischer Tischtennis Verband</dc:title>
  <dc:subject/>
  <dc:creator>U. Casper</dc:creator>
  <cp:keywords/>
  <cp:lastModifiedBy>Susanne Gibs</cp:lastModifiedBy>
  <cp:revision>8</cp:revision>
  <cp:lastPrinted>2017-10-24T09:13:00Z</cp:lastPrinted>
  <dcterms:created xsi:type="dcterms:W3CDTF">2024-09-13T14:53:00Z</dcterms:created>
  <dcterms:modified xsi:type="dcterms:W3CDTF">2024-09-13T22:25:00Z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33c2d95-ffb8-4f09-8d49-eacb0a6220f7_Enabled">
    <vt:lpwstr>true</vt:lpwstr>
  </property>
  <property fmtid="{D5CDD505-2E9C-101B-9397-08002B2CF9AE}" pid="4" name="MSIP_Label_f33c2d95-ffb8-4f09-8d49-eacb0a6220f7_SetDate">
    <vt:lpwstr>2022-09-30T05:03:13Z</vt:lpwstr>
  </property>
  <property fmtid="{D5CDD505-2E9C-101B-9397-08002B2CF9AE}" pid="5" name="MSIP_Label_f33c2d95-ffb8-4f09-8d49-eacb0a6220f7_Method">
    <vt:lpwstr>Privileged</vt:lpwstr>
  </property>
  <property fmtid="{D5CDD505-2E9C-101B-9397-08002B2CF9AE}" pid="6" name="MSIP_Label_f33c2d95-ffb8-4f09-8d49-eacb0a6220f7_Name">
    <vt:lpwstr>Internal</vt:lpwstr>
  </property>
  <property fmtid="{D5CDD505-2E9C-101B-9397-08002B2CF9AE}" pid="7" name="MSIP_Label_f33c2d95-ffb8-4f09-8d49-eacb0a6220f7_SiteId">
    <vt:lpwstr>67416604-6509-4014-9859-45e709f53d3f</vt:lpwstr>
  </property>
  <property fmtid="{D5CDD505-2E9C-101B-9397-08002B2CF9AE}" pid="8" name="MSIP_Label_f33c2d95-ffb8-4f09-8d49-eacb0a6220f7_ActionId">
    <vt:lpwstr>38adf7f3-2db7-404b-bb00-0de7d3a526d4</vt:lpwstr>
  </property>
  <property fmtid="{D5CDD505-2E9C-101B-9397-08002B2CF9AE}" pid="9" name="MSIP_Label_f33c2d95-ffb8-4f09-8d49-eacb0a6220f7_ContentBits">
    <vt:lpwstr>2</vt:lpwstr>
  </property>
</Properties>
</file>